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9B" w:rsidRDefault="005F239B" w:rsidP="00867FE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5F239B" w:rsidRPr="005F239B" w:rsidRDefault="005F239B" w:rsidP="00867FE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5F239B" w:rsidRPr="005F239B" w:rsidRDefault="005F239B" w:rsidP="00867FE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ED2BEF" w:rsidRDefault="00ED2BEF" w:rsidP="00867FED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7FED" w:rsidRPr="00A718C0" w:rsidTr="00867FED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69"/>
            </w:tblGrid>
            <w:tr w:rsidR="00A718C0" w:rsidRPr="00A718C0" w:rsidTr="00F7170F">
              <w:tc>
                <w:tcPr>
                  <w:tcW w:w="4785" w:type="dxa"/>
                </w:tcPr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A718C0" w:rsidRPr="00A718C0" w:rsidTr="00F7170F">
              <w:tc>
                <w:tcPr>
                  <w:tcW w:w="4785" w:type="dxa"/>
                </w:tcPr>
                <w:p w:rsidR="00031FE2" w:rsidRPr="00A718C0" w:rsidRDefault="00867FED" w:rsidP="00031F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Ассоциация  «СРО </w:t>
                  </w:r>
                </w:p>
                <w:p w:rsidR="00867FED" w:rsidRPr="00A718C0" w:rsidRDefault="00867FED" w:rsidP="00031F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 Строителей Белгородской области»</w:t>
                  </w:r>
                </w:p>
              </w:tc>
            </w:tr>
            <w:tr w:rsidR="00A718C0" w:rsidRPr="00A718C0" w:rsidTr="00F7170F">
              <w:tc>
                <w:tcPr>
                  <w:tcW w:w="4785" w:type="dxa"/>
                </w:tcPr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718C0" w:rsidRPr="00A718C0" w:rsidTr="00F7170F">
              <w:tc>
                <w:tcPr>
                  <w:tcW w:w="4785" w:type="dxa"/>
                </w:tcPr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718C0" w:rsidRPr="00A718C0" w:rsidTr="00F7170F">
              <w:trPr>
                <w:trHeight w:val="677"/>
              </w:trPr>
              <w:tc>
                <w:tcPr>
                  <w:tcW w:w="4785" w:type="dxa"/>
                </w:tcPr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_________ Калашников Н.В.</w:t>
                  </w:r>
                </w:p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67FED" w:rsidRPr="00A718C0" w:rsidRDefault="00A718C0" w:rsidP="00CF05A5">
            <w:pPr>
              <w:jc w:val="center"/>
              <w:rPr>
                <w:sz w:val="24"/>
                <w:szCs w:val="24"/>
              </w:rPr>
            </w:pPr>
            <w:r w:rsidRPr="00A718C0">
              <w:rPr>
                <w:rFonts w:ascii="Times New Roman" w:hAnsi="Times New Roman" w:cs="Times New Roman"/>
                <w:sz w:val="24"/>
                <w:szCs w:val="24"/>
              </w:rPr>
              <w:t>«___»  __________ 2019</w:t>
            </w:r>
            <w:r w:rsidR="00867FED" w:rsidRPr="00A718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70"/>
            </w:tblGrid>
            <w:tr w:rsidR="00A718C0" w:rsidRPr="00A718C0" w:rsidTr="00F7170F">
              <w:tc>
                <w:tcPr>
                  <w:tcW w:w="4786" w:type="dxa"/>
                </w:tcPr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УТВЕРЖДАЮ </w:t>
                  </w:r>
                </w:p>
              </w:tc>
            </w:tr>
            <w:tr w:rsidR="00A718C0" w:rsidRPr="00A718C0" w:rsidTr="00F7170F">
              <w:tc>
                <w:tcPr>
                  <w:tcW w:w="4786" w:type="dxa"/>
                </w:tcPr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Областное государственное </w:t>
                  </w:r>
                </w:p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автономное  профессиональное образов</w:t>
                  </w: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тельное учреждение</w:t>
                  </w:r>
                </w:p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«Белгородский строительный колледж»</w:t>
                  </w:r>
                </w:p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718C0" w:rsidRPr="00A718C0" w:rsidTr="00F7170F">
              <w:tc>
                <w:tcPr>
                  <w:tcW w:w="4786" w:type="dxa"/>
                </w:tcPr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67FED" w:rsidRPr="00A718C0" w:rsidRDefault="00867FED" w:rsidP="00F717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  _________     Л.И.Шинкарев</w:t>
                  </w:r>
                </w:p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718C0" w:rsidRPr="00A718C0" w:rsidTr="00F7170F">
              <w:tc>
                <w:tcPr>
                  <w:tcW w:w="4786" w:type="dxa"/>
                </w:tcPr>
                <w:p w:rsidR="00867FED" w:rsidRPr="00A718C0" w:rsidRDefault="00867FED" w:rsidP="00F717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A718C0"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_____» __________ 2019</w:t>
                  </w:r>
                  <w:r w:rsidRPr="00A718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867FED" w:rsidRPr="00A718C0" w:rsidRDefault="00867FED" w:rsidP="00F717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2BEF" w:rsidRPr="00A718C0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7170F" w:rsidRPr="00336F5D" w:rsidRDefault="00F7170F" w:rsidP="00F7170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 контрольно- </w:t>
      </w:r>
      <w:r w:rsidRPr="00336F5D">
        <w:rPr>
          <w:rFonts w:ascii="Times New Roman" w:hAnsi="Times New Roman"/>
          <w:sz w:val="28"/>
          <w:szCs w:val="28"/>
        </w:rPr>
        <w:t>оценочных средств</w:t>
      </w:r>
    </w:p>
    <w:p w:rsidR="00F7170F" w:rsidRDefault="003E3200" w:rsidP="00F7170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экзамена (</w:t>
      </w:r>
      <w:r w:rsidR="00F7170F">
        <w:rPr>
          <w:rFonts w:ascii="Times New Roman" w:hAnsi="Times New Roman"/>
          <w:sz w:val="28"/>
          <w:szCs w:val="28"/>
        </w:rPr>
        <w:t>квалификационного)</w:t>
      </w:r>
    </w:p>
    <w:p w:rsidR="00F7170F" w:rsidRPr="00DA0450" w:rsidRDefault="00F7170F" w:rsidP="00F7170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 ра</w:t>
      </w:r>
      <w:r w:rsidR="00CF05A5">
        <w:rPr>
          <w:rFonts w:ascii="Times New Roman" w:hAnsi="Times New Roman"/>
          <w:sz w:val="28"/>
          <w:szCs w:val="28"/>
        </w:rPr>
        <w:t>мках программ подготовки специалистов среднего звена</w:t>
      </w:r>
      <w:r w:rsidRPr="00DA0450">
        <w:rPr>
          <w:rFonts w:ascii="Times New Roman" w:hAnsi="Times New Roman"/>
          <w:sz w:val="28"/>
          <w:szCs w:val="28"/>
        </w:rPr>
        <w:t xml:space="preserve"> (</w:t>
      </w:r>
      <w:r w:rsidR="00031FE2">
        <w:rPr>
          <w:rFonts w:ascii="Times New Roman" w:hAnsi="Times New Roman"/>
          <w:sz w:val="28"/>
          <w:szCs w:val="28"/>
        </w:rPr>
        <w:t>ППССЗ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9F03D7" w:rsidRPr="009F03D7" w:rsidRDefault="009F03D7" w:rsidP="009F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F03D7">
        <w:rPr>
          <w:rFonts w:ascii="Times New Roman" w:hAnsi="Times New Roman" w:cs="Times New Roman"/>
          <w:sz w:val="28"/>
          <w:szCs w:val="28"/>
        </w:rPr>
        <w:t>ПМ 01 «УЧАСТИЕ В ПРОЕКТИРОВАНИИ ГОРОДСКИХ ПУТЕЙ СОО</w:t>
      </w:r>
      <w:r w:rsidRPr="009F03D7">
        <w:rPr>
          <w:rFonts w:ascii="Times New Roman" w:hAnsi="Times New Roman" w:cs="Times New Roman"/>
          <w:sz w:val="28"/>
          <w:szCs w:val="28"/>
        </w:rPr>
        <w:t>Б</w:t>
      </w:r>
      <w:r w:rsidRPr="009F03D7">
        <w:rPr>
          <w:rFonts w:ascii="Times New Roman" w:hAnsi="Times New Roman" w:cs="Times New Roman"/>
          <w:sz w:val="28"/>
          <w:szCs w:val="28"/>
        </w:rPr>
        <w:t>ЩЕНИЯ»</w:t>
      </w:r>
    </w:p>
    <w:p w:rsidR="009F03D7" w:rsidRPr="009F03D7" w:rsidRDefault="009F03D7" w:rsidP="009F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F03D7">
        <w:rPr>
          <w:rFonts w:ascii="Times New Roman" w:hAnsi="Times New Roman" w:cs="Times New Roman"/>
          <w:sz w:val="28"/>
          <w:szCs w:val="28"/>
        </w:rPr>
        <w:t>специальность: 08.02.06 "</w:t>
      </w:r>
      <w:r w:rsidRPr="009F03D7">
        <w:rPr>
          <w:rStyle w:val="ac"/>
          <w:rFonts w:ascii="Times New Roman" w:hAnsi="Times New Roman" w:cs="Times New Roman"/>
        </w:rPr>
        <w:t xml:space="preserve"> </w:t>
      </w:r>
      <w:r w:rsidRPr="009F03D7">
        <w:rPr>
          <w:rStyle w:val="412pt"/>
          <w:rFonts w:eastAsiaTheme="minorHAnsi"/>
          <w:b w:val="0"/>
          <w:sz w:val="28"/>
          <w:szCs w:val="28"/>
        </w:rPr>
        <w:t>Строительство и эксплуатация городских путей с</w:t>
      </w:r>
      <w:r w:rsidRPr="009F03D7">
        <w:rPr>
          <w:rStyle w:val="412pt"/>
          <w:rFonts w:eastAsiaTheme="minorHAnsi"/>
          <w:b w:val="0"/>
          <w:sz w:val="28"/>
          <w:szCs w:val="28"/>
        </w:rPr>
        <w:t>о</w:t>
      </w:r>
      <w:r w:rsidRPr="009F03D7">
        <w:rPr>
          <w:rStyle w:val="412pt"/>
          <w:rFonts w:eastAsiaTheme="minorHAnsi"/>
          <w:b w:val="0"/>
          <w:sz w:val="28"/>
          <w:szCs w:val="28"/>
        </w:rPr>
        <w:t>общения</w:t>
      </w:r>
      <w:r w:rsidRPr="009F03D7">
        <w:rPr>
          <w:rFonts w:ascii="Times New Roman" w:hAnsi="Times New Roman" w:cs="Times New Roman"/>
          <w:sz w:val="28"/>
          <w:szCs w:val="28"/>
        </w:rPr>
        <w:t xml:space="preserve"> "</w:t>
      </w:r>
    </w:p>
    <w:p w:rsidR="009F03D7" w:rsidRPr="009F03D7" w:rsidRDefault="009F03D7" w:rsidP="009F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170F" w:rsidRDefault="00F7170F" w:rsidP="00F71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70F" w:rsidRDefault="00F7170F" w:rsidP="00F71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70F" w:rsidRDefault="00F7170F" w:rsidP="00F71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70F" w:rsidRDefault="00F7170F" w:rsidP="00F71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70F" w:rsidRDefault="00F7170F" w:rsidP="00F71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EF" w:rsidRPr="00ED2BEF" w:rsidRDefault="00ED2BEF" w:rsidP="00ED2BE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2BEF" w:rsidRDefault="00F7170F" w:rsidP="00F7170F">
      <w:pPr>
        <w:spacing w:after="0" w:line="72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A718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BEF" w:rsidRPr="00ED2BEF">
        <w:rPr>
          <w:rFonts w:ascii="Times New Roman" w:hAnsi="Times New Roman" w:cs="Times New Roman"/>
          <w:sz w:val="28"/>
          <w:szCs w:val="28"/>
        </w:rPr>
        <w:t>г.</w:t>
      </w:r>
    </w:p>
    <w:p w:rsidR="00ED2BEF" w:rsidRDefault="00ED2BEF" w:rsidP="00CF05A5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контрольно-оценочных средств по профессиональному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дулю разработан на основе Федерального государственного образовательн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стандарта начального профессионального образования (далее – СПО) по спе</w:t>
      </w:r>
      <w:r w:rsidR="005F239B">
        <w:rPr>
          <w:rFonts w:ascii="Times New Roman" w:hAnsi="Times New Roman" w:cs="Times New Roman"/>
          <w:sz w:val="28"/>
          <w:szCs w:val="28"/>
        </w:rPr>
        <w:t xml:space="preserve">циальности </w:t>
      </w:r>
      <w:r>
        <w:rPr>
          <w:rFonts w:ascii="Times New Roman" w:hAnsi="Times New Roman" w:cs="Times New Roman"/>
          <w:sz w:val="28"/>
          <w:szCs w:val="28"/>
        </w:rPr>
        <w:t>08</w:t>
      </w:r>
      <w:r w:rsidR="005F23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5F239B">
        <w:rPr>
          <w:rFonts w:ascii="Times New Roman" w:hAnsi="Times New Roman" w:cs="Times New Roman"/>
          <w:sz w:val="28"/>
          <w:szCs w:val="28"/>
        </w:rPr>
        <w:t>.0</w:t>
      </w:r>
      <w:r w:rsidR="009F03D7">
        <w:rPr>
          <w:rFonts w:ascii="Times New Roman" w:hAnsi="Times New Roman" w:cs="Times New Roman"/>
          <w:sz w:val="28"/>
          <w:szCs w:val="28"/>
        </w:rPr>
        <w:t xml:space="preserve">6 </w:t>
      </w:r>
      <w:r w:rsidR="005F239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</w:t>
      </w:r>
      <w:r w:rsidR="009F03D7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F03D7">
        <w:rPr>
          <w:rFonts w:ascii="Times New Roman" w:hAnsi="Times New Roman" w:cs="Times New Roman"/>
          <w:sz w:val="28"/>
          <w:szCs w:val="28"/>
        </w:rPr>
        <w:t>о</w:t>
      </w:r>
      <w:r w:rsidR="009F03D7">
        <w:rPr>
          <w:rFonts w:ascii="Times New Roman" w:hAnsi="Times New Roman" w:cs="Times New Roman"/>
          <w:sz w:val="28"/>
          <w:szCs w:val="28"/>
        </w:rPr>
        <w:t>общения</w:t>
      </w:r>
      <w:r w:rsidR="005F23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профессия – техник.</w:t>
      </w:r>
    </w:p>
    <w:p w:rsidR="00ED2BEF" w:rsidRDefault="00ED2BEF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2BEF" w:rsidRDefault="00ED2BEF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2BEF" w:rsidRPr="005F239B" w:rsidRDefault="00ED2BEF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разработчик: </w:t>
      </w:r>
      <w:r w:rsidR="009C4634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5F239B">
        <w:rPr>
          <w:rFonts w:ascii="Times New Roman" w:hAnsi="Times New Roman" w:cs="Times New Roman"/>
          <w:sz w:val="28"/>
          <w:szCs w:val="28"/>
        </w:rPr>
        <w:t>профе</w:t>
      </w:r>
      <w:r w:rsidR="005F239B">
        <w:rPr>
          <w:rFonts w:ascii="Times New Roman" w:hAnsi="Times New Roman" w:cs="Times New Roman"/>
          <w:sz w:val="28"/>
          <w:szCs w:val="28"/>
        </w:rPr>
        <w:t>с</w:t>
      </w:r>
      <w:r w:rsidR="005F239B">
        <w:rPr>
          <w:rFonts w:ascii="Times New Roman" w:hAnsi="Times New Roman" w:cs="Times New Roman"/>
          <w:sz w:val="28"/>
          <w:szCs w:val="28"/>
        </w:rPr>
        <w:t>сионального</w:t>
      </w:r>
      <w:r w:rsidR="009C4634">
        <w:rPr>
          <w:rFonts w:ascii="Times New Roman" w:hAnsi="Times New Roman" w:cs="Times New Roman"/>
          <w:sz w:val="28"/>
          <w:szCs w:val="28"/>
        </w:rPr>
        <w:t xml:space="preserve">образовательное учреждение  </w:t>
      </w:r>
      <w:r w:rsidR="009C4634" w:rsidRPr="005F239B">
        <w:rPr>
          <w:rFonts w:ascii="Times New Roman" w:hAnsi="Times New Roman" w:cs="Times New Roman"/>
          <w:sz w:val="28"/>
          <w:szCs w:val="28"/>
        </w:rPr>
        <w:t>«</w:t>
      </w:r>
      <w:r w:rsidRPr="005F239B">
        <w:rPr>
          <w:rFonts w:ascii="Times New Roman" w:hAnsi="Times New Roman" w:cs="Times New Roman"/>
          <w:sz w:val="28"/>
          <w:szCs w:val="28"/>
        </w:rPr>
        <w:t>Белгородский строительный ко</w:t>
      </w:r>
      <w:r w:rsidRPr="005F239B">
        <w:rPr>
          <w:rFonts w:ascii="Times New Roman" w:hAnsi="Times New Roman" w:cs="Times New Roman"/>
          <w:sz w:val="28"/>
          <w:szCs w:val="28"/>
        </w:rPr>
        <w:t>л</w:t>
      </w:r>
      <w:r w:rsidRPr="005F239B">
        <w:rPr>
          <w:rFonts w:ascii="Times New Roman" w:hAnsi="Times New Roman" w:cs="Times New Roman"/>
          <w:sz w:val="28"/>
          <w:szCs w:val="28"/>
        </w:rPr>
        <w:t>ледж</w:t>
      </w:r>
      <w:r w:rsidR="009C4634" w:rsidRPr="005F239B">
        <w:rPr>
          <w:rFonts w:ascii="Times New Roman" w:hAnsi="Times New Roman" w:cs="Times New Roman"/>
          <w:sz w:val="28"/>
          <w:szCs w:val="28"/>
        </w:rPr>
        <w:t>»</w:t>
      </w:r>
    </w:p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634" w:rsidRPr="009C4634" w:rsidRDefault="009C4634" w:rsidP="009C46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9C4634" w:rsidRP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b/>
          <w:sz w:val="28"/>
          <w:szCs w:val="28"/>
        </w:rPr>
        <w:t xml:space="preserve">Присяжная Людмила Николаевна </w:t>
      </w:r>
      <w:r>
        <w:rPr>
          <w:rFonts w:ascii="Times New Roman" w:hAnsi="Times New Roman" w:cs="Times New Roman"/>
          <w:sz w:val="28"/>
          <w:szCs w:val="28"/>
        </w:rPr>
        <w:t>преподаватель ОГА</w:t>
      </w:r>
      <w:r w:rsidR="005F239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5F239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="005F23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b/>
          <w:sz w:val="28"/>
          <w:szCs w:val="28"/>
        </w:rPr>
        <w:t>Филимонова Елена Валентиновна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ОГА</w:t>
      </w:r>
      <w:r w:rsidR="005F239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5F239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Белгород</w:t>
      </w:r>
      <w:r w:rsidR="005F239B">
        <w:rPr>
          <w:rFonts w:ascii="Times New Roman" w:hAnsi="Times New Roman" w:cs="Times New Roman"/>
          <w:sz w:val="28"/>
          <w:szCs w:val="28"/>
        </w:rPr>
        <w:t>ский строительный колледж».</w:t>
      </w:r>
    </w:p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F7170F" w:rsidRPr="00DA0450" w:rsidRDefault="00F7170F" w:rsidP="00F7170F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F7170F" w:rsidRPr="00DA0450" w:rsidRDefault="00F7170F" w:rsidP="00F7170F">
      <w:pPr>
        <w:spacing w:after="0" w:line="360" w:lineRule="auto"/>
        <w:rPr>
          <w:sz w:val="28"/>
          <w:szCs w:val="28"/>
        </w:rPr>
      </w:pPr>
    </w:p>
    <w:p w:rsidR="00F7170F" w:rsidRPr="00DA0450" w:rsidRDefault="00F7170F" w:rsidP="00F7170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предметной цикловой комиссии</w:t>
      </w:r>
    </w:p>
    <w:p w:rsidR="00F7170F" w:rsidRPr="00DA0450" w:rsidRDefault="00F7170F" w:rsidP="00F7170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F7170F" w:rsidRPr="00DA0450" w:rsidRDefault="00F7170F" w:rsidP="00F7170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предметной цикловой комиссии</w:t>
      </w:r>
    </w:p>
    <w:p w:rsidR="00F7170F" w:rsidRPr="00FD40F0" w:rsidRDefault="00F7170F" w:rsidP="00F7170F">
      <w:pPr>
        <w:pStyle w:val="11"/>
        <w:rPr>
          <w:rFonts w:ascii="Times New Roman" w:hAnsi="Times New Roman"/>
          <w:sz w:val="24"/>
          <w:szCs w:val="24"/>
        </w:rPr>
      </w:pPr>
    </w:p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23D5" w:rsidRDefault="007923D5" w:rsidP="007923D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23D5" w:rsidRDefault="007923D5" w:rsidP="007923D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7923D5" w:rsidRPr="00DE3FD1" w:rsidRDefault="007923D5" w:rsidP="007923D5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7923D5" w:rsidRPr="00DE3FD1" w:rsidRDefault="007923D5" w:rsidP="007923D5">
      <w:pPr>
        <w:pStyle w:val="11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7923D5" w:rsidRPr="00DE3FD1" w:rsidRDefault="007923D5" w:rsidP="007923D5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7923D5" w:rsidRPr="00DE3FD1" w:rsidRDefault="007923D5" w:rsidP="007923D5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7923D5" w:rsidRPr="00DE3FD1" w:rsidRDefault="007923D5" w:rsidP="007923D5">
      <w:pPr>
        <w:spacing w:after="0" w:line="240" w:lineRule="auto"/>
      </w:pP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НА ЭКЗАМЕНЕ (квалификационном)</w:t>
      </w: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7923D5" w:rsidRPr="00DE3FD1" w:rsidRDefault="007923D5" w:rsidP="007923D5">
      <w:pPr>
        <w:spacing w:after="0" w:line="240" w:lineRule="auto"/>
      </w:pP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7923D5" w:rsidRPr="00DE3FD1" w:rsidRDefault="007923D5" w:rsidP="007923D5">
      <w:pPr>
        <w:pStyle w:val="11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>ЭКЗАМЕНА (квалификационного)</w:t>
      </w:r>
    </w:p>
    <w:p w:rsidR="007923D5" w:rsidRPr="00DE3FD1" w:rsidRDefault="007923D5" w:rsidP="007923D5">
      <w:pPr>
        <w:spacing w:after="0" w:line="240" w:lineRule="auto"/>
      </w:pPr>
    </w:p>
    <w:p w:rsidR="007923D5" w:rsidRDefault="007923D5" w:rsidP="007923D5"/>
    <w:p w:rsidR="007923D5" w:rsidRDefault="007923D5" w:rsidP="007923D5"/>
    <w:p w:rsidR="007923D5" w:rsidRDefault="007923D5" w:rsidP="007923D5"/>
    <w:p w:rsidR="009C4634" w:rsidRDefault="009C4634" w:rsidP="00ED2B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Pr="009F03D7" w:rsidRDefault="009F03D7" w:rsidP="007923D5">
      <w:pPr>
        <w:pStyle w:val="2"/>
        <w:spacing w:before="0"/>
        <w:jc w:val="center"/>
        <w:rPr>
          <w:rFonts w:ascii="Times New Roman" w:hAnsi="Times New Roman"/>
          <w:iCs/>
          <w:color w:val="000000" w:themeColor="text1"/>
        </w:rPr>
      </w:pPr>
      <w:r>
        <w:rPr>
          <w:rFonts w:ascii="Times New Roman" w:hAnsi="Times New Roman"/>
          <w:iCs/>
          <w:color w:val="000000" w:themeColor="text1"/>
        </w:rPr>
        <w:lastRenderedPageBreak/>
        <w:t>Введение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фессионального модуля, внедрению современных педагогических технол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гий, реализации целей обучения, воспитания и развития обучающихся. 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ной из важнейших предпосылок, позволяющих реализовать ФГОС, является организация и управление  полноценной учебно-познавательной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обучающихся, а так же полновесная оценка ее результатов.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щихся в структуре программы модуля умений и знаний, соответствующих данному виду деятельности;</w:t>
      </w:r>
    </w:p>
    <w:p w:rsidR="007923D5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923D5" w:rsidRPr="003D4817" w:rsidRDefault="007923D5" w:rsidP="007923D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умения и навыки в ситуациях нетождественных тем, в которых они формировались, следует содержание заданий максимально приблизить к 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туациям профессиональной деятельности.</w:t>
      </w:r>
    </w:p>
    <w:p w:rsidR="007923D5" w:rsidRDefault="007923D5" w:rsidP="007923D5">
      <w:pPr>
        <w:pStyle w:val="2"/>
        <w:spacing w:before="0"/>
        <w:rPr>
          <w:rFonts w:ascii="Times New Roman" w:hAnsi="Times New Roman"/>
          <w:i/>
          <w:iCs/>
        </w:rPr>
      </w:pPr>
    </w:p>
    <w:p w:rsidR="007923D5" w:rsidRDefault="007923D5" w:rsidP="007923D5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7923D5" w:rsidRDefault="007923D5" w:rsidP="007923D5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7923D5" w:rsidRDefault="007923D5" w:rsidP="007923D5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D5" w:rsidRDefault="007923D5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634" w:rsidRDefault="009C4634" w:rsidP="009C46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634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7923D5" w:rsidRPr="00F7170F" w:rsidRDefault="009C4634" w:rsidP="0078092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готовность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чающегося к выполнению вида профессиональной деятельности </w:t>
      </w:r>
      <w:r w:rsidR="007923D5">
        <w:rPr>
          <w:rFonts w:ascii="Times New Roman" w:hAnsi="Times New Roman" w:cs="Times New Roman"/>
          <w:sz w:val="28"/>
          <w:szCs w:val="28"/>
        </w:rPr>
        <w:t xml:space="preserve">- </w:t>
      </w:r>
      <w:r w:rsidR="007923D5">
        <w:rPr>
          <w:rFonts w:ascii="Times New Roman" w:eastAsia="Times New Roman" w:hAnsi="Times New Roman" w:cs="Times New Roman"/>
          <w:sz w:val="28"/>
          <w:szCs w:val="28"/>
        </w:rPr>
        <w:t xml:space="preserve">Участие в </w:t>
      </w:r>
      <w:r w:rsidR="007923D5" w:rsidRPr="00F7170F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проектировании </w:t>
      </w:r>
      <w:r w:rsidR="009F03D7">
        <w:rPr>
          <w:rFonts w:ascii="Times New Roman" w:eastAsia="Times New Roman" w:hAnsi="Times New Roman" w:cs="Times New Roman"/>
          <w:sz w:val="28"/>
          <w:szCs w:val="28"/>
        </w:rPr>
        <w:t>городских путей сообщения</w:t>
      </w:r>
    </w:p>
    <w:p w:rsidR="009C4634" w:rsidRPr="00436A55" w:rsidRDefault="00DD06F8" w:rsidP="00780925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аттестации по профессиональному модулю является экзамен</w:t>
      </w:r>
      <w:r w:rsidR="00436A55">
        <w:rPr>
          <w:rFonts w:ascii="Times New Roman" w:hAnsi="Times New Roman" w:cs="Times New Roman"/>
          <w:sz w:val="28"/>
          <w:szCs w:val="28"/>
        </w:rPr>
        <w:t xml:space="preserve"> (квалификационный</w:t>
      </w:r>
      <w:r w:rsidR="007923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Итогом экзамена является однозначное решение: </w:t>
      </w:r>
      <w:r w:rsidRPr="00DD06F8">
        <w:rPr>
          <w:rFonts w:ascii="Times New Roman" w:hAnsi="Times New Roman" w:cs="Times New Roman"/>
          <w:b/>
          <w:sz w:val="28"/>
          <w:szCs w:val="28"/>
        </w:rPr>
        <w:t>«вид профессиональной деятельности освоен / не освоен»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D06F8" w:rsidRDefault="00DD06F8" w:rsidP="009C463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6F8" w:rsidRDefault="00DD06F8" w:rsidP="00DD06F8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КОНТРОЛЯ И ОЦЕНИВАНИЯ ЭЛЕМЕНТОВ  ПРОФЕССИОНАЛЬНОГО МОДУЛЯ</w:t>
      </w:r>
    </w:p>
    <w:tbl>
      <w:tblPr>
        <w:tblStyle w:val="a4"/>
        <w:tblW w:w="10207" w:type="dxa"/>
        <w:tblInd w:w="-318" w:type="dxa"/>
        <w:tblLook w:val="04A0" w:firstRow="1" w:lastRow="0" w:firstColumn="1" w:lastColumn="0" w:noHBand="0" w:noVBand="1"/>
      </w:tblPr>
      <w:tblGrid>
        <w:gridCol w:w="2956"/>
        <w:gridCol w:w="3537"/>
        <w:gridCol w:w="3714"/>
      </w:tblGrid>
      <w:tr w:rsidR="00DD06F8" w:rsidTr="00DD06F8">
        <w:tc>
          <w:tcPr>
            <w:tcW w:w="2787" w:type="dxa"/>
            <w:vMerge w:val="restart"/>
          </w:tcPr>
          <w:p w:rsidR="00DD06F8" w:rsidRDefault="00DD06F8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7420" w:type="dxa"/>
            <w:gridSpan w:val="2"/>
          </w:tcPr>
          <w:p w:rsidR="00DD06F8" w:rsidRDefault="00DD06F8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DD06F8" w:rsidTr="00DD06F8">
        <w:tc>
          <w:tcPr>
            <w:tcW w:w="2787" w:type="dxa"/>
            <w:vMerge/>
          </w:tcPr>
          <w:p w:rsidR="00DD06F8" w:rsidRDefault="00DD06F8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3" w:type="dxa"/>
          </w:tcPr>
          <w:p w:rsidR="00DD06F8" w:rsidRDefault="00DD06F8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ция</w:t>
            </w:r>
          </w:p>
        </w:tc>
        <w:tc>
          <w:tcPr>
            <w:tcW w:w="3827" w:type="dxa"/>
          </w:tcPr>
          <w:p w:rsidR="00DD06F8" w:rsidRDefault="00DD06F8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DD06F8" w:rsidTr="00DD06F8">
        <w:tc>
          <w:tcPr>
            <w:tcW w:w="2787" w:type="dxa"/>
          </w:tcPr>
          <w:p w:rsidR="00DD06F8" w:rsidRPr="008D3D7A" w:rsidRDefault="009F03D7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МДК 01.01  Прое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к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тирование городских улиц и искусстве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н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ных сооружений</w:t>
            </w:r>
          </w:p>
        </w:tc>
        <w:tc>
          <w:tcPr>
            <w:tcW w:w="3593" w:type="dxa"/>
          </w:tcPr>
          <w:p w:rsidR="007923D5" w:rsidRDefault="00A419CF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работа,</w:t>
            </w:r>
          </w:p>
          <w:p w:rsidR="00DD06F8" w:rsidRPr="00DD06F8" w:rsidRDefault="00A419CF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ифференцированный з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 xml:space="preserve">чет, </w:t>
            </w:r>
            <w:r w:rsidR="008D3D7A">
              <w:rPr>
                <w:rFonts w:ascii="Times New Roman" w:hAnsi="Times New Roman" w:cs="Times New Roman"/>
                <w:sz w:val="28"/>
                <w:szCs w:val="28"/>
              </w:rPr>
              <w:t xml:space="preserve">экзамен, 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защита ку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923D5">
              <w:rPr>
                <w:rFonts w:ascii="Times New Roman" w:hAnsi="Times New Roman" w:cs="Times New Roman"/>
                <w:sz w:val="28"/>
                <w:szCs w:val="28"/>
              </w:rPr>
              <w:t>сового проекта</w:t>
            </w:r>
            <w:r w:rsidR="00DD06F8" w:rsidRPr="00DD0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DD06F8" w:rsidRPr="00DD06F8" w:rsidRDefault="00DD06F8" w:rsidP="007809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заданий. Тестирование. </w:t>
            </w:r>
            <w:r w:rsidR="000936F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Оценка результатов выполнения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бораторных и практических работ.</w:t>
            </w:r>
            <w:r w:rsidR="00093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6D76" w:rsidRPr="00AB6D76">
              <w:rPr>
                <w:rFonts w:ascii="Times New Roman" w:hAnsi="Times New Roman" w:cs="Times New Roman"/>
                <w:bCs/>
                <w:sz w:val="28"/>
                <w:szCs w:val="28"/>
              </w:rPr>
              <w:t>Защита курсово</w:t>
            </w:r>
            <w:r w:rsidR="000936F2">
              <w:rPr>
                <w:rFonts w:ascii="Times New Roman" w:hAnsi="Times New Roman" w:cs="Times New Roman"/>
                <w:bCs/>
                <w:sz w:val="28"/>
                <w:szCs w:val="28"/>
              </w:rPr>
              <w:t>го проекта</w:t>
            </w:r>
            <w:r w:rsidR="00AB6D7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D06F8" w:rsidTr="00DD06F8">
        <w:tc>
          <w:tcPr>
            <w:tcW w:w="2787" w:type="dxa"/>
          </w:tcPr>
          <w:p w:rsidR="00DD06F8" w:rsidRPr="008D3D7A" w:rsidRDefault="009F03D7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МДК 01.02  Прое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к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тирование рельс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о</w:t>
            </w:r>
            <w:r w:rsidRPr="008D3D7A">
              <w:rPr>
                <w:rStyle w:val="295pt"/>
                <w:rFonts w:eastAsiaTheme="minorHAnsi"/>
                <w:b/>
                <w:sz w:val="28"/>
                <w:szCs w:val="28"/>
              </w:rPr>
              <w:t>вых и подъездных путей</w:t>
            </w:r>
          </w:p>
        </w:tc>
        <w:tc>
          <w:tcPr>
            <w:tcW w:w="3593" w:type="dxa"/>
          </w:tcPr>
          <w:p w:rsidR="00DD06F8" w:rsidRPr="00A419CF" w:rsidRDefault="00A419CF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C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8D3D7A">
              <w:rPr>
                <w:rFonts w:ascii="Times New Roman" w:hAnsi="Times New Roman" w:cs="Times New Roman"/>
                <w:sz w:val="28"/>
                <w:szCs w:val="28"/>
              </w:rPr>
              <w:t>, ку</w:t>
            </w:r>
            <w:r w:rsidR="008D3D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D3D7A">
              <w:rPr>
                <w:rFonts w:ascii="Times New Roman" w:hAnsi="Times New Roman" w:cs="Times New Roman"/>
                <w:sz w:val="28"/>
                <w:szCs w:val="28"/>
              </w:rPr>
              <w:t>совой проект</w:t>
            </w:r>
          </w:p>
        </w:tc>
        <w:tc>
          <w:tcPr>
            <w:tcW w:w="3827" w:type="dxa"/>
          </w:tcPr>
          <w:p w:rsidR="00DD06F8" w:rsidRPr="00DD06F8" w:rsidRDefault="00DD06F8" w:rsidP="000936F2">
            <w:pPr>
              <w:pStyle w:val="a3"/>
              <w:spacing w:line="276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заданий. Оценка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зультатов выполнения лаб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раторных и практических работ.</w:t>
            </w:r>
            <w:r w:rsidR="00093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36F2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  <w:r w:rsidR="00AB6D7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D3D7A" w:rsidRPr="00AB6D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Защита курсово</w:t>
            </w:r>
            <w:r w:rsidR="008D3D7A">
              <w:rPr>
                <w:rFonts w:ascii="Times New Roman" w:hAnsi="Times New Roman" w:cs="Times New Roman"/>
                <w:bCs/>
                <w:sz w:val="28"/>
                <w:szCs w:val="28"/>
              </w:rPr>
              <w:t>го проекта.</w:t>
            </w:r>
          </w:p>
        </w:tc>
      </w:tr>
      <w:tr w:rsidR="00DD06F8" w:rsidTr="00DD06F8">
        <w:tc>
          <w:tcPr>
            <w:tcW w:w="2787" w:type="dxa"/>
          </w:tcPr>
          <w:p w:rsidR="00DD06F8" w:rsidRDefault="00FB03C3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УП. 01</w:t>
            </w:r>
            <w:r w:rsidR="008D3D7A">
              <w:rPr>
                <w:rFonts w:ascii="Times New Roman" w:hAnsi="Times New Roman" w:cs="Times New Roman"/>
                <w:b/>
                <w:sz w:val="28"/>
                <w:szCs w:val="28"/>
              </w:rPr>
              <w:t>. 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Учебная практика </w:t>
            </w:r>
            <w:r w:rsidR="008D3D7A">
              <w:rPr>
                <w:rFonts w:ascii="Times New Roman" w:hAnsi="Times New Roman" w:cs="Times New Roman"/>
                <w:b/>
                <w:sz w:val="28"/>
                <w:szCs w:val="28"/>
              </w:rPr>
              <w:t>(геодезич</w:t>
            </w:r>
            <w:r w:rsidR="008D3D7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8D3D7A">
              <w:rPr>
                <w:rFonts w:ascii="Times New Roman" w:hAnsi="Times New Roman" w:cs="Times New Roman"/>
                <w:b/>
                <w:sz w:val="28"/>
                <w:szCs w:val="28"/>
              </w:rPr>
              <w:t>ская)</w:t>
            </w:r>
          </w:p>
        </w:tc>
        <w:tc>
          <w:tcPr>
            <w:tcW w:w="3593" w:type="dxa"/>
          </w:tcPr>
          <w:p w:rsidR="00DD06F8" w:rsidRPr="00FB03C3" w:rsidRDefault="00FB03C3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    зачет</w:t>
            </w:r>
          </w:p>
        </w:tc>
        <w:tc>
          <w:tcPr>
            <w:tcW w:w="3827" w:type="dxa"/>
          </w:tcPr>
          <w:p w:rsidR="00DD06F8" w:rsidRPr="00FB03C3" w:rsidRDefault="00FB03C3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ценка выполнения работ по учебной практике</w:t>
            </w:r>
          </w:p>
        </w:tc>
      </w:tr>
      <w:tr w:rsidR="008D3D7A" w:rsidTr="00DD06F8">
        <w:tc>
          <w:tcPr>
            <w:tcW w:w="2787" w:type="dxa"/>
          </w:tcPr>
          <w:p w:rsidR="008D3D7A" w:rsidRDefault="008D3D7A" w:rsidP="008D3D7A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УП. 01. 02 Учебная практика (геолог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ческая)</w:t>
            </w:r>
          </w:p>
        </w:tc>
        <w:tc>
          <w:tcPr>
            <w:tcW w:w="3593" w:type="dxa"/>
          </w:tcPr>
          <w:p w:rsidR="008D3D7A" w:rsidRPr="00FB03C3" w:rsidRDefault="008D3D7A" w:rsidP="00031FE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    зачет</w:t>
            </w:r>
          </w:p>
        </w:tc>
        <w:tc>
          <w:tcPr>
            <w:tcW w:w="3827" w:type="dxa"/>
          </w:tcPr>
          <w:p w:rsidR="008D3D7A" w:rsidRPr="00FB03C3" w:rsidRDefault="008D3D7A" w:rsidP="00031FE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ценка выполнения работ по учебной практике</w:t>
            </w:r>
          </w:p>
        </w:tc>
      </w:tr>
      <w:tr w:rsidR="008D3D7A" w:rsidTr="00DD06F8">
        <w:tc>
          <w:tcPr>
            <w:tcW w:w="2787" w:type="dxa"/>
          </w:tcPr>
          <w:p w:rsidR="008D3D7A" w:rsidRDefault="008D3D7A" w:rsidP="008D3D7A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УП. 01. 03 Учебная практика (автомат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зированное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рование)</w:t>
            </w:r>
          </w:p>
        </w:tc>
        <w:tc>
          <w:tcPr>
            <w:tcW w:w="3593" w:type="dxa"/>
          </w:tcPr>
          <w:p w:rsidR="008D3D7A" w:rsidRPr="00FB03C3" w:rsidRDefault="008D3D7A" w:rsidP="00031FE2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    зачет</w:t>
            </w:r>
          </w:p>
        </w:tc>
        <w:tc>
          <w:tcPr>
            <w:tcW w:w="3827" w:type="dxa"/>
          </w:tcPr>
          <w:p w:rsidR="008D3D7A" w:rsidRPr="00FB03C3" w:rsidRDefault="008D3D7A" w:rsidP="00031FE2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ценка выполнения работ по учебной практике</w:t>
            </w:r>
          </w:p>
        </w:tc>
      </w:tr>
      <w:tr w:rsidR="008D3D7A" w:rsidTr="00DD06F8">
        <w:tc>
          <w:tcPr>
            <w:tcW w:w="2787" w:type="dxa"/>
          </w:tcPr>
          <w:p w:rsidR="008D3D7A" w:rsidRDefault="008D3D7A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ПП. 01 Произво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ственная практика по профилю спец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альности</w:t>
            </w:r>
          </w:p>
        </w:tc>
        <w:tc>
          <w:tcPr>
            <w:tcW w:w="3593" w:type="dxa"/>
          </w:tcPr>
          <w:p w:rsidR="008D3D7A" w:rsidRPr="00FB03C3" w:rsidRDefault="008D3D7A" w:rsidP="00780925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Дифференцированный     </w:t>
            </w:r>
            <w:r w:rsidRPr="00FB0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зачет</w:t>
            </w:r>
          </w:p>
        </w:tc>
        <w:tc>
          <w:tcPr>
            <w:tcW w:w="3827" w:type="dxa"/>
          </w:tcPr>
          <w:p w:rsidR="008D3D7A" w:rsidRPr="00FB03C3" w:rsidRDefault="008D3D7A" w:rsidP="0078092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0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ценка выполнения работ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производственной 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тике</w:t>
            </w:r>
          </w:p>
        </w:tc>
      </w:tr>
      <w:tr w:rsidR="008D3D7A" w:rsidTr="00DD06F8">
        <w:tc>
          <w:tcPr>
            <w:tcW w:w="2787" w:type="dxa"/>
          </w:tcPr>
          <w:p w:rsidR="008D3D7A" w:rsidRDefault="008D3D7A" w:rsidP="0078092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ПМ. 01</w:t>
            </w:r>
          </w:p>
        </w:tc>
        <w:tc>
          <w:tcPr>
            <w:tcW w:w="3593" w:type="dxa"/>
          </w:tcPr>
          <w:p w:rsidR="008D3D7A" w:rsidRPr="00FB03C3" w:rsidRDefault="008D3D7A" w:rsidP="007809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Квалификационный экз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</w:p>
        </w:tc>
        <w:tc>
          <w:tcPr>
            <w:tcW w:w="3827" w:type="dxa"/>
          </w:tcPr>
          <w:p w:rsidR="008D3D7A" w:rsidRPr="00FB03C3" w:rsidRDefault="008D3D7A" w:rsidP="007809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общих и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нальных компетенций.</w:t>
            </w:r>
          </w:p>
        </w:tc>
      </w:tr>
    </w:tbl>
    <w:p w:rsidR="00A419CF" w:rsidRPr="00A419CF" w:rsidRDefault="00A419CF" w:rsidP="008D3D7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03C3" w:rsidRDefault="00FB03C3" w:rsidP="00FF6A85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ОСВОЕНИЯ МОДУЛЯ, ПОДЛЕЖАЩИЕ ПРОВЕРКЕ НА ЭКЗАМЕНЕ (квалификационном)</w:t>
      </w:r>
    </w:p>
    <w:p w:rsidR="00FB03C3" w:rsidRDefault="00FF6A85" w:rsidP="00361DB5">
      <w:pPr>
        <w:pStyle w:val="a3"/>
        <w:numPr>
          <w:ilvl w:val="1"/>
          <w:numId w:val="1"/>
        </w:numPr>
        <w:tabs>
          <w:tab w:val="left" w:pos="1418"/>
        </w:tabs>
        <w:spacing w:after="0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Профессиональные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компетенции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подлежащие проверке при выполнении задания.</w:t>
      </w:r>
    </w:p>
    <w:tbl>
      <w:tblPr>
        <w:tblStyle w:val="a4"/>
        <w:tblW w:w="9205" w:type="dxa"/>
        <w:jc w:val="center"/>
        <w:tblLook w:val="04A0" w:firstRow="1" w:lastRow="0" w:firstColumn="1" w:lastColumn="0" w:noHBand="0" w:noVBand="1"/>
      </w:tblPr>
      <w:tblGrid>
        <w:gridCol w:w="4927"/>
        <w:gridCol w:w="4278"/>
      </w:tblGrid>
      <w:tr w:rsidR="00FF6A85" w:rsidTr="00FF6A85">
        <w:trPr>
          <w:jc w:val="center"/>
        </w:trPr>
        <w:tc>
          <w:tcPr>
            <w:tcW w:w="4927" w:type="dxa"/>
          </w:tcPr>
          <w:p w:rsidR="00FF6A85" w:rsidRDefault="00FF6A85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и общие комп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тенции, которые возможно сгрупп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ровать для проверки</w:t>
            </w:r>
          </w:p>
        </w:tc>
        <w:tc>
          <w:tcPr>
            <w:tcW w:w="4278" w:type="dxa"/>
          </w:tcPr>
          <w:p w:rsidR="00FF6A85" w:rsidRDefault="00FF6A85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FF6A85" w:rsidTr="002B6069">
        <w:trPr>
          <w:trHeight w:val="3677"/>
          <w:jc w:val="center"/>
        </w:trPr>
        <w:tc>
          <w:tcPr>
            <w:tcW w:w="4927" w:type="dxa"/>
          </w:tcPr>
          <w:p w:rsidR="00FF6A85" w:rsidRDefault="00FF6A85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D3D7A"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="008D3D7A" w:rsidRPr="00FB5790">
              <w:rPr>
                <w:rStyle w:val="22"/>
                <w:rFonts w:eastAsiaTheme="minorEastAsia"/>
              </w:rPr>
              <w:t>а</w:t>
            </w:r>
            <w:r w:rsidR="008D3D7A" w:rsidRPr="00FB5790">
              <w:rPr>
                <w:rStyle w:val="22"/>
                <w:rFonts w:eastAsiaTheme="minorEastAsia"/>
              </w:rPr>
              <w:t>бот по изысканию городских путей с</w:t>
            </w:r>
            <w:r w:rsidR="008D3D7A" w:rsidRPr="00FB5790">
              <w:rPr>
                <w:rStyle w:val="22"/>
                <w:rFonts w:eastAsiaTheme="minorEastAsia"/>
              </w:rPr>
              <w:t>о</w:t>
            </w:r>
            <w:r w:rsidR="008D3D7A" w:rsidRPr="00FB5790">
              <w:rPr>
                <w:rStyle w:val="22"/>
                <w:rFonts w:eastAsiaTheme="minorEastAsia"/>
              </w:rPr>
              <w:t>общения.</w:t>
            </w:r>
          </w:p>
          <w:p w:rsidR="00FF6A85" w:rsidRPr="00FF6A85" w:rsidRDefault="00FF6A85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7717" w:rsidRDefault="00967717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F6A85" w:rsidRPr="00AB6D76" w:rsidRDefault="00FF6A85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2B6069" w:rsidRDefault="002B6069" w:rsidP="002B6069">
            <w:pPr>
              <w:widowControl w:val="0"/>
              <w:numPr>
                <w:ilvl w:val="0"/>
                <w:numId w:val="33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3"/>
              </w:numPr>
              <w:tabs>
                <w:tab w:val="left" w:pos="259"/>
              </w:tabs>
              <w:spacing w:before="120" w:line="269" w:lineRule="exact"/>
            </w:pPr>
            <w:r>
              <w:rPr>
                <w:rStyle w:val="213pt"/>
                <w:rFonts w:eastAsiaTheme="minorEastAsia"/>
              </w:rPr>
              <w:t xml:space="preserve">качество анализа материалов </w:t>
            </w:r>
            <w:proofErr w:type="spellStart"/>
            <w:r>
              <w:rPr>
                <w:rStyle w:val="213pt"/>
                <w:rFonts w:eastAsiaTheme="minorEastAsia"/>
              </w:rPr>
              <w:t>те</w:t>
            </w:r>
            <w:r>
              <w:rPr>
                <w:rStyle w:val="213pt"/>
                <w:rFonts w:eastAsiaTheme="minorEastAsia"/>
              </w:rPr>
              <w:t>х</w:t>
            </w:r>
            <w:r>
              <w:rPr>
                <w:rStyle w:val="213pt"/>
                <w:rFonts w:eastAsiaTheme="minorEastAsia"/>
              </w:rPr>
              <w:t>никоэкономических</w:t>
            </w:r>
            <w:proofErr w:type="spellEnd"/>
            <w:r>
              <w:rPr>
                <w:rStyle w:val="213pt"/>
                <w:rFonts w:eastAsiaTheme="minorEastAsia"/>
              </w:rPr>
              <w:t xml:space="preserve"> изысканий;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3"/>
              </w:numPr>
              <w:tabs>
                <w:tab w:val="left" w:pos="259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выбор наиболее оптимального варианта трассы;</w:t>
            </w:r>
          </w:p>
          <w:p w:rsidR="002B6069" w:rsidRDefault="002B6069" w:rsidP="002B6069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расчет и вычерчивание элементов плана трассы;</w:t>
            </w:r>
          </w:p>
          <w:p w:rsidR="002B6069" w:rsidRDefault="002B6069" w:rsidP="002B6069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 xml:space="preserve">качество определения и анализа </w:t>
            </w:r>
            <w:proofErr w:type="spellStart"/>
            <w:r>
              <w:rPr>
                <w:rStyle w:val="213pt"/>
                <w:rFonts w:eastAsiaTheme="minorEastAsia"/>
              </w:rPr>
              <w:t>физикомеханических</w:t>
            </w:r>
            <w:proofErr w:type="spellEnd"/>
            <w:r>
              <w:rPr>
                <w:rStyle w:val="213pt"/>
                <w:rFonts w:eastAsiaTheme="minorEastAsia"/>
              </w:rPr>
              <w:t xml:space="preserve"> свой</w:t>
            </w:r>
            <w:proofErr w:type="gramStart"/>
            <w:r>
              <w:rPr>
                <w:rStyle w:val="213pt"/>
                <w:rFonts w:eastAsiaTheme="minorEastAsia"/>
              </w:rPr>
              <w:t>ств гр</w:t>
            </w:r>
            <w:proofErr w:type="gramEnd"/>
            <w:r>
              <w:rPr>
                <w:rStyle w:val="213pt"/>
                <w:rFonts w:eastAsiaTheme="minorEastAsia"/>
              </w:rPr>
              <w:t>у</w:t>
            </w:r>
            <w:r>
              <w:rPr>
                <w:rStyle w:val="213pt"/>
                <w:rFonts w:eastAsiaTheme="minorEastAsia"/>
              </w:rPr>
              <w:t>н</w:t>
            </w:r>
            <w:r>
              <w:rPr>
                <w:rStyle w:val="213pt"/>
                <w:rFonts w:eastAsiaTheme="minorEastAsia"/>
              </w:rPr>
              <w:t>тов;</w:t>
            </w:r>
          </w:p>
          <w:p w:rsidR="002B6069" w:rsidRPr="00AB6D76" w:rsidRDefault="002B6069" w:rsidP="002B606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  <w:tr w:rsidR="002B6069" w:rsidTr="002B6069">
        <w:trPr>
          <w:trHeight w:val="3216"/>
          <w:jc w:val="center"/>
        </w:trPr>
        <w:tc>
          <w:tcPr>
            <w:tcW w:w="4927" w:type="dxa"/>
          </w:tcPr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1.2.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городских улиц и дорог.</w:t>
            </w:r>
          </w:p>
          <w:p w:rsidR="002B6069" w:rsidRPr="00FF6A85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6069" w:rsidRPr="00FF6A85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2B6069" w:rsidRDefault="002B6069" w:rsidP="002B6069">
            <w:pPr>
              <w:widowControl w:val="0"/>
              <w:tabs>
                <w:tab w:val="left" w:pos="245"/>
              </w:tabs>
              <w:spacing w:line="283" w:lineRule="exact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B6069">
              <w:rPr>
                <w:rStyle w:val="213pt"/>
                <w:rFonts w:eastAsiaTheme="minorHAnsi"/>
              </w:rPr>
              <w:t>точность и скорость чтения че</w:t>
            </w:r>
            <w:r w:rsidRPr="002B6069">
              <w:rPr>
                <w:rStyle w:val="213pt"/>
                <w:rFonts w:eastAsiaTheme="minorHAnsi"/>
              </w:rPr>
              <w:t>р</w:t>
            </w:r>
            <w:r w:rsidRPr="002B6069">
              <w:rPr>
                <w:rStyle w:val="213pt"/>
                <w:rFonts w:eastAsiaTheme="minorHAnsi"/>
              </w:rPr>
              <w:t>тежей;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плана, продольного и поперечного профилей городских улиц и дорог;</w:t>
            </w:r>
          </w:p>
          <w:p w:rsidR="002B6069" w:rsidRDefault="002B6069" w:rsidP="002B6069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расчет конструктивных слоев д</w:t>
            </w:r>
            <w:r>
              <w:rPr>
                <w:rStyle w:val="213pt"/>
                <w:rFonts w:eastAsiaTheme="minorEastAsia"/>
              </w:rPr>
              <w:t>о</w:t>
            </w:r>
            <w:r>
              <w:rPr>
                <w:rStyle w:val="213pt"/>
                <w:rFonts w:eastAsiaTheme="minorEastAsia"/>
              </w:rPr>
              <w:t>рожной одежды;</w:t>
            </w:r>
          </w:p>
          <w:p w:rsidR="002B6069" w:rsidRDefault="002B6069" w:rsidP="002B6069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водоотвода;</w:t>
            </w:r>
          </w:p>
          <w:p w:rsidR="002B6069" w:rsidRDefault="002B6069" w:rsidP="002B6069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Style w:val="213pt"/>
                <w:rFonts w:eastAsiaTheme="minorHAnsi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  <w:tr w:rsidR="002B6069" w:rsidTr="002B6069">
        <w:trPr>
          <w:trHeight w:val="3676"/>
          <w:jc w:val="center"/>
        </w:trPr>
        <w:tc>
          <w:tcPr>
            <w:tcW w:w="4927" w:type="dxa"/>
          </w:tcPr>
          <w:p w:rsidR="002B6069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1.3.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рельсовых и подъездных путей.</w:t>
            </w:r>
          </w:p>
          <w:p w:rsidR="002B6069" w:rsidRPr="00FF6A85" w:rsidRDefault="002B6069" w:rsidP="00A419CF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6069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6069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6069" w:rsidRPr="00FF6A85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2B6069" w:rsidRDefault="002B6069" w:rsidP="002B6069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before="120" w:line="274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плана, продольного и поперечного профилей рельсовых и подъездных путей;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расчёт стрелочного перевода;</w:t>
            </w:r>
          </w:p>
          <w:p w:rsidR="002B6069" w:rsidRDefault="002B6069" w:rsidP="002B6069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расчёт стрелочного перевода;</w:t>
            </w:r>
          </w:p>
          <w:p w:rsidR="002B6069" w:rsidRDefault="002B6069" w:rsidP="002B6069">
            <w:pPr>
              <w:widowControl w:val="0"/>
              <w:numPr>
                <w:ilvl w:val="0"/>
                <w:numId w:val="35"/>
              </w:numPr>
              <w:tabs>
                <w:tab w:val="left" w:pos="254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водоотвода и путевого дренажа мелкого заложения;</w:t>
            </w:r>
          </w:p>
          <w:p w:rsidR="002B6069" w:rsidRDefault="002B6069" w:rsidP="002B6069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</w:t>
            </w:r>
          </w:p>
        </w:tc>
      </w:tr>
      <w:tr w:rsidR="002B6069" w:rsidTr="00FF6A85">
        <w:trPr>
          <w:trHeight w:val="1277"/>
          <w:jc w:val="center"/>
        </w:trPr>
        <w:tc>
          <w:tcPr>
            <w:tcW w:w="4927" w:type="dxa"/>
          </w:tcPr>
          <w:p w:rsidR="002B6069" w:rsidRPr="00FF6A85" w:rsidRDefault="002B6069" w:rsidP="00A419CF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D76">
              <w:rPr>
                <w:rFonts w:ascii="Times New Roman" w:hAnsi="Times New Roman" w:cs="Times New Roman"/>
                <w:b/>
                <w:sz w:val="28"/>
                <w:szCs w:val="28"/>
              </w:rPr>
              <w:t>ПК 1.4.</w:t>
            </w:r>
            <w:r w:rsidRPr="00AB6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городских и</w:t>
            </w:r>
            <w:r w:rsidRPr="00FB5790">
              <w:rPr>
                <w:rStyle w:val="22"/>
                <w:rFonts w:eastAsiaTheme="minorEastAsia"/>
              </w:rPr>
              <w:t>с</w:t>
            </w:r>
            <w:r w:rsidRPr="00FB5790">
              <w:rPr>
                <w:rStyle w:val="22"/>
                <w:rFonts w:eastAsiaTheme="minorEastAsia"/>
              </w:rPr>
              <w:t>кусственных сооружений</w:t>
            </w:r>
          </w:p>
        </w:tc>
        <w:tc>
          <w:tcPr>
            <w:tcW w:w="4278" w:type="dxa"/>
          </w:tcPr>
          <w:p w:rsidR="002B6069" w:rsidRDefault="002B6069" w:rsidP="002B6069">
            <w:pPr>
              <w:widowControl w:val="0"/>
              <w:numPr>
                <w:ilvl w:val="0"/>
                <w:numId w:val="36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2B6069" w:rsidRDefault="002B6069" w:rsidP="002B6069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before="120" w:line="278" w:lineRule="exact"/>
              <w:jc w:val="both"/>
            </w:pPr>
            <w:r>
              <w:rPr>
                <w:rStyle w:val="213pt"/>
                <w:rFonts w:eastAsiaTheme="minorEastAsia"/>
              </w:rPr>
              <w:t>назначение основных размеров моста;</w:t>
            </w:r>
          </w:p>
          <w:p w:rsidR="002B6069" w:rsidRDefault="002B6069" w:rsidP="002B6069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расчет отверстия малого моста.</w:t>
            </w:r>
          </w:p>
          <w:p w:rsidR="002B6069" w:rsidRDefault="002B6069" w:rsidP="002B6069">
            <w:pPr>
              <w:widowControl w:val="0"/>
              <w:numPr>
                <w:ilvl w:val="0"/>
                <w:numId w:val="36"/>
              </w:numPr>
              <w:tabs>
                <w:tab w:val="left" w:pos="254"/>
              </w:tabs>
              <w:spacing w:line="278" w:lineRule="exact"/>
            </w:pPr>
            <w:r>
              <w:rPr>
                <w:rStyle w:val="213pt"/>
                <w:rFonts w:eastAsiaTheme="minorEastAsia"/>
              </w:rPr>
              <w:t xml:space="preserve">расчет отверстия и вычерчивание элементов конструкции </w:t>
            </w:r>
            <w:proofErr w:type="spellStart"/>
            <w:r>
              <w:rPr>
                <w:rStyle w:val="213pt"/>
                <w:rFonts w:eastAsiaTheme="minorEastAsia"/>
              </w:rPr>
              <w:t>водопер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пускной</w:t>
            </w:r>
            <w:proofErr w:type="spellEnd"/>
            <w:r>
              <w:rPr>
                <w:rStyle w:val="213pt"/>
                <w:rFonts w:eastAsiaTheme="minorEastAsia"/>
              </w:rPr>
              <w:t xml:space="preserve"> трубы;</w:t>
            </w:r>
          </w:p>
          <w:p w:rsidR="002B6069" w:rsidRDefault="002B6069" w:rsidP="002B6069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line="278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конструкции моста;</w:t>
            </w:r>
          </w:p>
          <w:p w:rsidR="002B6069" w:rsidRDefault="002B6069" w:rsidP="002B6069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Style w:val="213pt"/>
                <w:rFonts w:eastAsiaTheme="minorHAnsi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</w:tbl>
    <w:p w:rsidR="00FF6A85" w:rsidRDefault="00FF6A85" w:rsidP="00FF6A85">
      <w:pPr>
        <w:pStyle w:val="a3"/>
        <w:tabs>
          <w:tab w:val="left" w:pos="1418"/>
        </w:tabs>
        <w:spacing w:after="0" w:line="36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68303C" w:rsidRDefault="0068303C" w:rsidP="0068303C">
      <w:pPr>
        <w:pStyle w:val="a3"/>
        <w:tabs>
          <w:tab w:val="left" w:pos="1418"/>
        </w:tabs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03C">
        <w:rPr>
          <w:rFonts w:ascii="Times New Roman" w:hAnsi="Times New Roman" w:cs="Times New Roman"/>
          <w:b/>
          <w:sz w:val="28"/>
          <w:szCs w:val="28"/>
        </w:rPr>
        <w:t>Карта формирования общих компетенций</w:t>
      </w:r>
    </w:p>
    <w:tbl>
      <w:tblPr>
        <w:tblStyle w:val="a4"/>
        <w:tblW w:w="9069" w:type="dxa"/>
        <w:jc w:val="center"/>
        <w:tblLook w:val="04A0" w:firstRow="1" w:lastRow="0" w:firstColumn="1" w:lastColumn="0" w:noHBand="0" w:noVBand="1"/>
      </w:tblPr>
      <w:tblGrid>
        <w:gridCol w:w="1194"/>
        <w:gridCol w:w="2908"/>
        <w:gridCol w:w="4967"/>
      </w:tblGrid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68303C">
            <w:pPr>
              <w:pStyle w:val="a3"/>
              <w:tabs>
                <w:tab w:val="left" w:pos="1418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8" w:type="dxa"/>
          </w:tcPr>
          <w:p w:rsidR="00B94326" w:rsidRDefault="00B94326" w:rsidP="0068303C">
            <w:pPr>
              <w:pStyle w:val="a3"/>
              <w:tabs>
                <w:tab w:val="left" w:pos="1418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967" w:type="dxa"/>
          </w:tcPr>
          <w:p w:rsidR="00B94326" w:rsidRDefault="00B94326" w:rsidP="0068303C">
            <w:pPr>
              <w:pStyle w:val="a3"/>
              <w:tabs>
                <w:tab w:val="left" w:pos="1418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68303C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2908" w:type="dxa"/>
          </w:tcPr>
          <w:p w:rsidR="00B94326" w:rsidRDefault="00B94326" w:rsidP="0068303C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мость своей будущей профессии, проявлять к ней устойчивый 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терес.</w:t>
            </w:r>
          </w:p>
        </w:tc>
        <w:tc>
          <w:tcPr>
            <w:tcW w:w="4967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Демон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страция интереса к будущей профессии через:</w:t>
            </w:r>
          </w:p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повышения качества обучения ПМ;</w:t>
            </w:r>
          </w:p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студенческих олимпиадах, конкурсах, конференциях;</w:t>
            </w:r>
          </w:p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органах студенческого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моуправления;</w:t>
            </w:r>
          </w:p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портфолио студента.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2908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Организовывать со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ственную деятел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ность, выбирать т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повые методы и сп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собы выполнения профессиональных задач, оценивать их эффективность и к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чество.</w:t>
            </w:r>
          </w:p>
        </w:tc>
        <w:tc>
          <w:tcPr>
            <w:tcW w:w="4967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выбор и применение методов и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собов решения профессиональных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в сфере строительства;</w:t>
            </w:r>
          </w:p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оценка эффективности и качества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полнения профессиональных задач.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03.</w:t>
            </w:r>
          </w:p>
        </w:tc>
        <w:tc>
          <w:tcPr>
            <w:tcW w:w="2908" w:type="dxa"/>
          </w:tcPr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стандартных ситуац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ях и нести за них 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ветственность.</w:t>
            </w:r>
          </w:p>
        </w:tc>
        <w:tc>
          <w:tcPr>
            <w:tcW w:w="4967" w:type="dxa"/>
          </w:tcPr>
          <w:p w:rsidR="00B94326" w:rsidRPr="00C87F63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решение стандартный и не стандар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профессиональных задач в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строительных процессов и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струкций, архитектурных возможн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стей.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</w:tc>
        <w:tc>
          <w:tcPr>
            <w:tcW w:w="2908" w:type="dxa"/>
          </w:tcPr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формации, необход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мой для эффективн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го выполнения пр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фессиональных задач, профессионального и личностного разв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тия.</w:t>
            </w:r>
          </w:p>
        </w:tc>
        <w:tc>
          <w:tcPr>
            <w:tcW w:w="4967" w:type="dxa"/>
          </w:tcPr>
          <w:p w:rsidR="00B94326" w:rsidRPr="00C87F63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получение необходимой информации с использованием различных источн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ков, применение полученной 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мации, возможности выбирать нужное или многого.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05.</w:t>
            </w:r>
          </w:p>
        </w:tc>
        <w:tc>
          <w:tcPr>
            <w:tcW w:w="2908" w:type="dxa"/>
          </w:tcPr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Использовать инфо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мационно-коммуникационные технологии в профе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сиональной деятел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ности.</w:t>
            </w:r>
          </w:p>
        </w:tc>
        <w:tc>
          <w:tcPr>
            <w:tcW w:w="4967" w:type="dxa"/>
          </w:tcPr>
          <w:p w:rsidR="00B94326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оформление результатов самосто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тельной работы с использованием ИКТ;</w:t>
            </w:r>
          </w:p>
          <w:p w:rsidR="00B94326" w:rsidRPr="00C87F63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с браузерами, сайтами.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</w:tc>
        <w:tc>
          <w:tcPr>
            <w:tcW w:w="2908" w:type="dxa"/>
          </w:tcPr>
          <w:p w:rsidR="00B94326" w:rsidRPr="00C87F63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в команде, эффе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тивно общаться с коллегами, руково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ством, потребител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ми.</w:t>
            </w:r>
          </w:p>
        </w:tc>
        <w:tc>
          <w:tcPr>
            <w:tcW w:w="4967" w:type="dxa"/>
          </w:tcPr>
          <w:p w:rsidR="00B94326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взаимодействие с обучающимися, преподавателями и мастерами в ходе обучения практики;</w:t>
            </w:r>
          </w:p>
          <w:p w:rsidR="00B94326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умение работать в группе;</w:t>
            </w:r>
          </w:p>
          <w:p w:rsidR="00B94326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лидерских качеств;</w:t>
            </w:r>
          </w:p>
          <w:p w:rsidR="00B94326" w:rsidRDefault="00B94326" w:rsidP="00C03137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студенческом самоуправл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4326" w:rsidRPr="00C87F63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спортивно- и культурно-массовых мероприятиях.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07.</w:t>
            </w:r>
          </w:p>
        </w:tc>
        <w:tc>
          <w:tcPr>
            <w:tcW w:w="2908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Брать на себя отве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ственност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за работу членов команды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чиненных), за резул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тат выполнения зад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87F63">
              <w:rPr>
                <w:rFonts w:ascii="Times New Roman" w:hAnsi="Times New Roman" w:cs="Times New Roman"/>
                <w:sz w:val="28"/>
                <w:szCs w:val="28"/>
              </w:rPr>
              <w:t>ний.</w:t>
            </w:r>
          </w:p>
        </w:tc>
        <w:tc>
          <w:tcPr>
            <w:tcW w:w="4967" w:type="dxa"/>
          </w:tcPr>
          <w:p w:rsidR="00B94326" w:rsidRPr="00C87F63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проявление ответственности за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 подчиненных, результат 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заданий.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08.</w:t>
            </w:r>
          </w:p>
        </w:tc>
        <w:tc>
          <w:tcPr>
            <w:tcW w:w="2908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тия, заниматься сам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образованием, ос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знанно планировать повышение квалиф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82692">
              <w:rPr>
                <w:rFonts w:ascii="Times New Roman" w:hAnsi="Times New Roman" w:cs="Times New Roman"/>
                <w:sz w:val="28"/>
                <w:szCs w:val="28"/>
              </w:rPr>
              <w:t>кации.</w:t>
            </w:r>
          </w:p>
        </w:tc>
        <w:tc>
          <w:tcPr>
            <w:tcW w:w="4967" w:type="dxa"/>
          </w:tcPr>
          <w:p w:rsidR="00B94326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самостоятельных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тий при изучении профессионального модуля;</w:t>
            </w:r>
          </w:p>
          <w:p w:rsidR="00B94326" w:rsidRPr="00C87F63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самостоятельный профессионально ориентированный выбор тематики творческих и проектных работ (реф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ратов, сообщений, докладов и т. д.)</w:t>
            </w:r>
          </w:p>
        </w:tc>
      </w:tr>
      <w:tr w:rsidR="00B94326" w:rsidTr="00B94326">
        <w:trPr>
          <w:jc w:val="center"/>
        </w:trPr>
        <w:tc>
          <w:tcPr>
            <w:tcW w:w="1194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2908" w:type="dxa"/>
          </w:tcPr>
          <w:p w:rsidR="00B94326" w:rsidRDefault="00B94326" w:rsidP="00C87F63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Ориентироваться в 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условиях частой см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ны технологий в пр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фессиональной де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03137">
              <w:rPr>
                <w:rFonts w:ascii="Times New Roman" w:hAnsi="Times New Roman" w:cs="Times New Roman"/>
                <w:sz w:val="28"/>
                <w:szCs w:val="28"/>
              </w:rPr>
              <w:t>тельности.</w:t>
            </w:r>
          </w:p>
        </w:tc>
        <w:tc>
          <w:tcPr>
            <w:tcW w:w="4967" w:type="dxa"/>
          </w:tcPr>
          <w:p w:rsidR="00B94326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анализ инноваций в области 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ботки технологических процессов,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хитектурных решений, конструкто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решений;</w:t>
            </w:r>
          </w:p>
          <w:p w:rsidR="00B94326" w:rsidRPr="00C87F63" w:rsidRDefault="00B94326" w:rsidP="005355F0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использование «элементов реальн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сти» в работах обучающихся (курс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вых, рефератов и т.д.)</w:t>
            </w:r>
          </w:p>
        </w:tc>
      </w:tr>
    </w:tbl>
    <w:p w:rsidR="0068303C" w:rsidRPr="0068303C" w:rsidRDefault="0068303C" w:rsidP="0068303C">
      <w:pPr>
        <w:pStyle w:val="a3"/>
        <w:tabs>
          <w:tab w:val="left" w:pos="1418"/>
        </w:tabs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4A2" w:rsidRDefault="008B54A2" w:rsidP="008B54A2">
      <w:pPr>
        <w:pStyle w:val="a3"/>
        <w:tabs>
          <w:tab w:val="left" w:pos="1418"/>
        </w:tabs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4A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ОЦЕНКА ОСВОЕНИЯ ТЕОРЕТИЧЕСКОГО КУРСА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ФЕССИОНАЛЬНОГО МОДУЛЯ</w:t>
      </w:r>
    </w:p>
    <w:p w:rsidR="008B54A2" w:rsidRPr="008B54A2" w:rsidRDefault="008B54A2" w:rsidP="00A419CF">
      <w:pPr>
        <w:pStyle w:val="a3"/>
        <w:tabs>
          <w:tab w:val="left" w:pos="1418"/>
        </w:tabs>
        <w:spacing w:after="0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098" w:rsidRPr="00DC293D" w:rsidRDefault="0018269D" w:rsidP="00A419CF">
      <w:pPr>
        <w:pStyle w:val="a3"/>
        <w:tabs>
          <w:tab w:val="left" w:pos="1418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</w:t>
      </w:r>
      <w:r w:rsidR="008B54A2">
        <w:rPr>
          <w:rFonts w:ascii="Times New Roman" w:hAnsi="Times New Roman" w:cs="Times New Roman"/>
          <w:sz w:val="28"/>
          <w:szCs w:val="28"/>
        </w:rPr>
        <w:t xml:space="preserve">адания для оценки </w:t>
      </w:r>
      <w:r w:rsidR="00BB2025">
        <w:rPr>
          <w:rFonts w:ascii="Times New Roman" w:hAnsi="Times New Roman" w:cs="Times New Roman"/>
          <w:sz w:val="28"/>
          <w:szCs w:val="28"/>
        </w:rPr>
        <w:t xml:space="preserve">теоретического курса </w:t>
      </w:r>
      <w:r w:rsidR="008B54A2"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8B54A2" w:rsidRPr="00DC293D">
        <w:rPr>
          <w:rFonts w:ascii="Times New Roman" w:hAnsi="Times New Roman" w:cs="Times New Roman"/>
          <w:sz w:val="28"/>
          <w:szCs w:val="28"/>
        </w:rPr>
        <w:t xml:space="preserve">ПМ.01 </w:t>
      </w:r>
      <w:r w:rsidR="00CE6098" w:rsidRPr="00DC293D">
        <w:rPr>
          <w:rFonts w:ascii="Times New Roman" w:hAnsi="Times New Roman" w:cs="Times New Roman"/>
          <w:sz w:val="28"/>
          <w:szCs w:val="28"/>
        </w:rPr>
        <w:t xml:space="preserve"> разработа</w:t>
      </w:r>
      <w:r w:rsidR="00A419CF">
        <w:rPr>
          <w:rFonts w:ascii="Times New Roman" w:hAnsi="Times New Roman" w:cs="Times New Roman"/>
          <w:sz w:val="28"/>
          <w:szCs w:val="28"/>
        </w:rPr>
        <w:t>ны в количестве 10 вари</w:t>
      </w:r>
      <w:r w:rsidR="00DC293D" w:rsidRPr="00DC293D">
        <w:rPr>
          <w:rFonts w:ascii="Times New Roman" w:hAnsi="Times New Roman" w:cs="Times New Roman"/>
          <w:sz w:val="28"/>
          <w:szCs w:val="28"/>
        </w:rPr>
        <w:t>антов. К</w:t>
      </w:r>
      <w:r w:rsidR="00CE6098" w:rsidRPr="00DC293D">
        <w:rPr>
          <w:rFonts w:ascii="Times New Roman" w:hAnsi="Times New Roman" w:cs="Times New Roman"/>
          <w:sz w:val="28"/>
          <w:szCs w:val="28"/>
        </w:rPr>
        <w:t>аждый вариант содержит 10 заданий.</w:t>
      </w:r>
    </w:p>
    <w:p w:rsidR="00BB2025" w:rsidRDefault="00BB2025" w:rsidP="00A419CF">
      <w:pPr>
        <w:pStyle w:val="a3"/>
        <w:tabs>
          <w:tab w:val="left" w:pos="1418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</w:t>
      </w:r>
      <w:r w:rsidR="00DC293D">
        <w:rPr>
          <w:rFonts w:ascii="Times New Roman" w:hAnsi="Times New Roman" w:cs="Times New Roman"/>
          <w:sz w:val="28"/>
          <w:szCs w:val="28"/>
        </w:rPr>
        <w:t xml:space="preserve">мя  выполнения теоретического задания </w:t>
      </w:r>
      <w:r>
        <w:rPr>
          <w:rFonts w:ascii="Times New Roman" w:hAnsi="Times New Roman" w:cs="Times New Roman"/>
          <w:sz w:val="28"/>
          <w:szCs w:val="28"/>
        </w:rPr>
        <w:t>– 20 мин.</w:t>
      </w:r>
    </w:p>
    <w:p w:rsidR="00DC293D" w:rsidRDefault="00DC293D" w:rsidP="00DC293D">
      <w:pPr>
        <w:pStyle w:val="1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ПЕРЕЧЕНЬ ТЕОРЕТИЧЕСКИХ ВОПРОСОВ  ПО ТЕМАМ ПМ.01</w:t>
      </w:r>
    </w:p>
    <w:p w:rsidR="002B6069" w:rsidRDefault="002B6069" w:rsidP="002B6069">
      <w:pPr>
        <w:spacing w:line="230" w:lineRule="exact"/>
        <w:jc w:val="center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EastAsia"/>
          <w:sz w:val="28"/>
          <w:szCs w:val="28"/>
        </w:rPr>
        <w:t>Тема 1.1</w:t>
      </w:r>
      <w:r>
        <w:rPr>
          <w:sz w:val="28"/>
          <w:szCs w:val="28"/>
        </w:rPr>
        <w:t xml:space="preserve"> </w:t>
      </w:r>
      <w:r w:rsidRPr="002B6069">
        <w:rPr>
          <w:rStyle w:val="295pt"/>
          <w:rFonts w:eastAsiaTheme="minorEastAsia"/>
          <w:sz w:val="28"/>
          <w:szCs w:val="28"/>
        </w:rPr>
        <w:t>Изыскание городских улиц и дорог</w:t>
      </w:r>
    </w:p>
    <w:p w:rsidR="002B6069" w:rsidRP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Цели, состав и методы технико-экономических изысканий.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Требования нормативных документов к проектированию трасс горо</w:t>
      </w:r>
      <w:r w:rsidRPr="002B6069">
        <w:rPr>
          <w:rStyle w:val="295pt"/>
          <w:rFonts w:eastAsiaTheme="minorHAnsi"/>
          <w:sz w:val="28"/>
          <w:szCs w:val="28"/>
        </w:rPr>
        <w:t>д</w:t>
      </w:r>
      <w:r w:rsidRPr="002B6069">
        <w:rPr>
          <w:rStyle w:val="295pt"/>
          <w:rFonts w:eastAsiaTheme="minorHAnsi"/>
          <w:sz w:val="28"/>
          <w:szCs w:val="28"/>
        </w:rPr>
        <w:t xml:space="preserve">ских улиц и дорог.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Основные термины и понятия.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Согласование трассы со всеми заинтересованными службами.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Исходные данные для проектирования.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Стадии проектирования.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Состав дорожного проекта.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Изучение движения на дорогах.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Транспортно-социологические обследования.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Исходные данные для проектирования.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Геодезические изыскания городских улиц и дорог.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Основные принципы трассирования городских улиц и дорог.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Методы трассирования и нивелирования трасс в различных условиях рельефа местности.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 Критерии выбора оптимального варианта трассы.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Геодезические изыскания городских улиц и дорог.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Детальная разбивка плановых кривых.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lastRenderedPageBreak/>
        <w:t>Нивелирование трассы.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Геодезические изыскания городских улиц и дорог.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Методика решения геодезических задач.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Геологические изыскания городских улиц и дорог.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Определение и анализ физико-механических свой</w:t>
      </w:r>
      <w:proofErr w:type="gramStart"/>
      <w:r w:rsidRPr="002B6069">
        <w:rPr>
          <w:rStyle w:val="295pt"/>
          <w:rFonts w:eastAsiaTheme="minorHAnsi"/>
          <w:sz w:val="28"/>
          <w:szCs w:val="28"/>
        </w:rPr>
        <w:t>ств гр</w:t>
      </w:r>
      <w:proofErr w:type="gramEnd"/>
      <w:r w:rsidRPr="002B6069">
        <w:rPr>
          <w:rStyle w:val="295pt"/>
          <w:rFonts w:eastAsiaTheme="minorHAnsi"/>
          <w:sz w:val="28"/>
          <w:szCs w:val="28"/>
        </w:rPr>
        <w:t>унтов, рек</w:t>
      </w:r>
      <w:r w:rsidRPr="002B6069">
        <w:rPr>
          <w:rStyle w:val="295pt"/>
          <w:rFonts w:eastAsiaTheme="minorHAnsi"/>
          <w:sz w:val="28"/>
          <w:szCs w:val="28"/>
        </w:rPr>
        <w:t>о</w:t>
      </w:r>
      <w:r w:rsidRPr="002B6069">
        <w:rPr>
          <w:rStyle w:val="295pt"/>
          <w:rFonts w:eastAsiaTheme="minorHAnsi"/>
          <w:sz w:val="28"/>
          <w:szCs w:val="28"/>
        </w:rPr>
        <w:t>мендуемых в качестве земляного п</w:t>
      </w:r>
      <w:r>
        <w:rPr>
          <w:rStyle w:val="295pt"/>
          <w:rFonts w:eastAsiaTheme="minorHAnsi"/>
          <w:sz w:val="28"/>
          <w:szCs w:val="28"/>
        </w:rPr>
        <w:t>олотна и оснований фундаментов.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Составление геологических разрезов.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Гидрологические изыскания городских улиц и дорог.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Определение уровней дождевых, паводковых и грунтовых вод.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Определение уровня ледохода.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Построение </w:t>
      </w:r>
      <w:proofErr w:type="spellStart"/>
      <w:r w:rsidRPr="002B6069">
        <w:rPr>
          <w:rStyle w:val="295pt"/>
          <w:rFonts w:eastAsiaTheme="minorHAnsi"/>
          <w:sz w:val="28"/>
          <w:szCs w:val="28"/>
        </w:rPr>
        <w:t>морфоствора</w:t>
      </w:r>
      <w:proofErr w:type="spellEnd"/>
      <w:r w:rsidRPr="002B6069">
        <w:rPr>
          <w:rStyle w:val="295pt"/>
          <w:rFonts w:eastAsiaTheme="minorHAnsi"/>
          <w:sz w:val="28"/>
          <w:szCs w:val="28"/>
        </w:rPr>
        <w:t xml:space="preserve"> реки.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Характеристика местности по степени увлажнения.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 xml:space="preserve">Водно-тепловой режим земляного полотна. </w:t>
      </w:r>
    </w:p>
    <w:p w:rsid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HAnsi"/>
          <w:sz w:val="28"/>
          <w:szCs w:val="28"/>
        </w:rPr>
        <w:t>Особенности трассирования в сложных климатических условиях: в горной местности, на болотах, в песках.</w:t>
      </w:r>
    </w:p>
    <w:p w:rsidR="002B6069" w:rsidRPr="002B6069" w:rsidRDefault="002B6069" w:rsidP="002B6069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2B6069">
        <w:rPr>
          <w:rStyle w:val="295pt"/>
          <w:rFonts w:eastAsiaTheme="minorHAnsi"/>
          <w:sz w:val="28"/>
          <w:szCs w:val="28"/>
        </w:rPr>
        <w:t>Обследование состояния дорожных покрытий, земляного полотна наземных и подземных сооружений.</w:t>
      </w:r>
    </w:p>
    <w:p w:rsidR="00E50200" w:rsidRDefault="00E50200" w:rsidP="006C33A6">
      <w:pPr>
        <w:pStyle w:val="a3"/>
        <w:tabs>
          <w:tab w:val="left" w:pos="1418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B2025" w:rsidRDefault="00BB2025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BB2025" w:rsidRPr="005F239B" w:rsidRDefault="00BB2025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BB2025" w:rsidRPr="005F239B" w:rsidRDefault="00BB2025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BB2025" w:rsidRPr="006C33A6" w:rsidRDefault="00BB2025" w:rsidP="003231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025" w:rsidRPr="006C33A6" w:rsidRDefault="00BB2025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BB2025" w:rsidRPr="006C33A6" w:rsidRDefault="00BB2025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BB2025" w:rsidRPr="006C33A6" w:rsidRDefault="00BB2025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BB2025" w:rsidRPr="006C33A6" w:rsidRDefault="00BB2025" w:rsidP="003231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A6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:rsidR="00BB2025" w:rsidRPr="00E50200" w:rsidRDefault="00BB2025" w:rsidP="007327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50200">
        <w:rPr>
          <w:rFonts w:ascii="Times New Roman" w:hAnsi="Times New Roman" w:cs="Times New Roman"/>
          <w:sz w:val="28"/>
          <w:szCs w:val="28"/>
        </w:rPr>
        <w:t>Крупный заполнитель бывает?</w:t>
      </w:r>
    </w:p>
    <w:p w:rsidR="00BB2025" w:rsidRPr="00E50200" w:rsidRDefault="004B42CC" w:rsidP="007C4D5D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</w:t>
      </w:r>
      <w:r w:rsidR="00BB2025" w:rsidRPr="00E50200">
        <w:rPr>
          <w:rFonts w:ascii="Times New Roman" w:hAnsi="Times New Roman" w:cs="Times New Roman"/>
          <w:sz w:val="28"/>
          <w:szCs w:val="28"/>
        </w:rPr>
        <w:t>есок, мел;</w:t>
      </w:r>
    </w:p>
    <w:p w:rsidR="00BB2025" w:rsidRPr="00E50200" w:rsidRDefault="004B42CC" w:rsidP="007C4D5D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п</w:t>
      </w:r>
      <w:r w:rsidR="00BB2025" w:rsidRPr="00E50200">
        <w:rPr>
          <w:rFonts w:ascii="Times New Roman" w:hAnsi="Times New Roman" w:cs="Times New Roman"/>
          <w:sz w:val="28"/>
          <w:szCs w:val="28"/>
        </w:rPr>
        <w:t xml:space="preserve">есок, щебень, гравий </w:t>
      </w:r>
    </w:p>
    <w:p w:rsidR="00BB2025" w:rsidRPr="00E50200" w:rsidRDefault="004B42CC" w:rsidP="007C4D5D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щебень, г</w:t>
      </w:r>
      <w:r w:rsidR="00BB2025" w:rsidRPr="00E50200">
        <w:rPr>
          <w:rFonts w:ascii="Times New Roman" w:hAnsi="Times New Roman" w:cs="Times New Roman"/>
          <w:sz w:val="28"/>
          <w:szCs w:val="28"/>
        </w:rPr>
        <w:t>равий;</w:t>
      </w:r>
    </w:p>
    <w:p w:rsidR="00BB2025" w:rsidRPr="00E50200" w:rsidRDefault="004B42CC" w:rsidP="007C4D5D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г</w:t>
      </w:r>
      <w:r w:rsidR="00BB2025" w:rsidRPr="00E50200">
        <w:rPr>
          <w:rFonts w:ascii="Times New Roman" w:hAnsi="Times New Roman" w:cs="Times New Roman"/>
          <w:sz w:val="28"/>
          <w:szCs w:val="28"/>
        </w:rPr>
        <w:t>равий, керамзит;</w:t>
      </w:r>
    </w:p>
    <w:p w:rsidR="00BB2025" w:rsidRPr="00E50200" w:rsidRDefault="00BB2025" w:rsidP="00732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E50200">
        <w:rPr>
          <w:rFonts w:ascii="Times New Roman" w:hAnsi="Times New Roman" w:cs="Times New Roman"/>
          <w:sz w:val="28"/>
          <w:szCs w:val="28"/>
        </w:rPr>
        <w:t>Какие горные породы образуются в результате кристаллизации лавы</w:t>
      </w:r>
      <w:r w:rsidR="006C33A6" w:rsidRPr="00E50200">
        <w:rPr>
          <w:rFonts w:ascii="Times New Roman" w:hAnsi="Times New Roman" w:cs="Times New Roman"/>
          <w:sz w:val="28"/>
          <w:szCs w:val="28"/>
        </w:rPr>
        <w:t>?</w:t>
      </w:r>
    </w:p>
    <w:p w:rsidR="00BB2025" w:rsidRPr="00E50200" w:rsidRDefault="004B42CC" w:rsidP="00454220">
      <w:pPr>
        <w:pStyle w:val="a3"/>
        <w:spacing w:after="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м</w:t>
      </w:r>
      <w:r w:rsidR="00BB2025" w:rsidRPr="00E50200">
        <w:rPr>
          <w:rFonts w:ascii="Times New Roman" w:hAnsi="Times New Roman" w:cs="Times New Roman"/>
          <w:sz w:val="28"/>
          <w:szCs w:val="28"/>
        </w:rPr>
        <w:t>агматические;</w:t>
      </w:r>
    </w:p>
    <w:p w:rsidR="00BB2025" w:rsidRPr="00E50200" w:rsidRDefault="004B42CC" w:rsidP="00454220">
      <w:pPr>
        <w:pStyle w:val="a3"/>
        <w:spacing w:after="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б) о</w:t>
      </w:r>
      <w:r w:rsidR="00BB2025" w:rsidRPr="00E50200">
        <w:rPr>
          <w:rFonts w:ascii="Times New Roman" w:hAnsi="Times New Roman" w:cs="Times New Roman"/>
          <w:sz w:val="28"/>
          <w:szCs w:val="28"/>
        </w:rPr>
        <w:t>садочные;</w:t>
      </w:r>
    </w:p>
    <w:p w:rsidR="00BB2025" w:rsidRPr="00E50200" w:rsidRDefault="004B42CC" w:rsidP="00454220">
      <w:pPr>
        <w:pStyle w:val="a3"/>
        <w:spacing w:after="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м</w:t>
      </w:r>
      <w:r w:rsidR="00BB2025" w:rsidRPr="00E50200">
        <w:rPr>
          <w:rFonts w:ascii="Times New Roman" w:hAnsi="Times New Roman" w:cs="Times New Roman"/>
          <w:sz w:val="28"/>
          <w:szCs w:val="28"/>
        </w:rPr>
        <w:t>етаморфические;</w:t>
      </w:r>
    </w:p>
    <w:p w:rsidR="00BB2025" w:rsidRPr="00E50200" w:rsidRDefault="00BB2025" w:rsidP="00454220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 излившиеся</w:t>
      </w:r>
      <w:r w:rsidR="004B42CC" w:rsidRPr="00E50200">
        <w:rPr>
          <w:rFonts w:ascii="Times New Roman" w:hAnsi="Times New Roman" w:cs="Times New Roman"/>
          <w:sz w:val="28"/>
          <w:szCs w:val="28"/>
        </w:rPr>
        <w:t>.</w:t>
      </w:r>
    </w:p>
    <w:p w:rsidR="00323194" w:rsidRPr="00E50200" w:rsidRDefault="00BB2025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323194" w:rsidRPr="00E50200">
        <w:rPr>
          <w:rFonts w:ascii="Times New Roman" w:hAnsi="Times New Roman" w:cs="Times New Roman"/>
          <w:sz w:val="28"/>
          <w:szCs w:val="28"/>
        </w:rPr>
        <w:t>Как зависит прочность бетона от времени:</w:t>
      </w:r>
    </w:p>
    <w:p w:rsidR="00323194" w:rsidRPr="00E50200" w:rsidRDefault="00454220" w:rsidP="00454220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</w:t>
      </w:r>
      <w:r w:rsidR="00323194" w:rsidRPr="00E50200">
        <w:rPr>
          <w:rFonts w:ascii="Times New Roman" w:hAnsi="Times New Roman" w:cs="Times New Roman"/>
          <w:sz w:val="28"/>
          <w:szCs w:val="28"/>
        </w:rPr>
        <w:t>) при благоприятных условиях прочность бетона возрастает;</w:t>
      </w:r>
    </w:p>
    <w:p w:rsidR="00323194" w:rsidRPr="00E50200" w:rsidRDefault="00454220" w:rsidP="00454220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</w:t>
      </w:r>
      <w:r w:rsidR="00323194" w:rsidRPr="00E50200">
        <w:rPr>
          <w:rFonts w:ascii="Times New Roman" w:hAnsi="Times New Roman" w:cs="Times New Roman"/>
          <w:sz w:val="28"/>
          <w:szCs w:val="28"/>
        </w:rPr>
        <w:t>) возрастает не зависимо от условий;</w:t>
      </w:r>
    </w:p>
    <w:p w:rsidR="00323194" w:rsidRPr="00E50200" w:rsidRDefault="00454220" w:rsidP="00454220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</w:t>
      </w:r>
      <w:r w:rsidR="00323194" w:rsidRPr="00E50200">
        <w:rPr>
          <w:rFonts w:ascii="Times New Roman" w:hAnsi="Times New Roman" w:cs="Times New Roman"/>
          <w:sz w:val="28"/>
          <w:szCs w:val="28"/>
        </w:rPr>
        <w:t>) прочность бетона уменьшается;</w:t>
      </w:r>
    </w:p>
    <w:p w:rsidR="00323194" w:rsidRPr="00E50200" w:rsidRDefault="00454220" w:rsidP="00454220">
      <w:pPr>
        <w:spacing w:after="0"/>
        <w:ind w:firstLine="993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</w:t>
      </w:r>
      <w:r w:rsidR="00323194" w:rsidRPr="00E50200">
        <w:rPr>
          <w:rFonts w:ascii="Times New Roman" w:hAnsi="Times New Roman" w:cs="Times New Roman"/>
          <w:sz w:val="28"/>
          <w:szCs w:val="28"/>
        </w:rPr>
        <w:t>) прочность бетона не меняется с течением времени.</w:t>
      </w:r>
    </w:p>
    <w:p w:rsidR="00BB2025" w:rsidRPr="00E50200" w:rsidRDefault="00BB2025" w:rsidP="00323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E50200">
        <w:rPr>
          <w:rFonts w:ascii="Times New Roman" w:hAnsi="Times New Roman" w:cs="Times New Roman"/>
          <w:sz w:val="28"/>
          <w:szCs w:val="28"/>
        </w:rPr>
        <w:t>Несжимаемыми являются грунты: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глиняные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скальные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искусственные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 засыпные</w:t>
      </w:r>
    </w:p>
    <w:p w:rsidR="00BB2025" w:rsidRPr="00E50200" w:rsidRDefault="00BB2025" w:rsidP="007327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E50200">
        <w:rPr>
          <w:rFonts w:ascii="Times New Roman" w:hAnsi="Times New Roman" w:cs="Times New Roman"/>
          <w:sz w:val="28"/>
          <w:szCs w:val="28"/>
        </w:rPr>
        <w:t>Черные металлы представляют:</w:t>
      </w:r>
    </w:p>
    <w:p w:rsidR="00BB2025" w:rsidRPr="00E50200" w:rsidRDefault="00BB2025" w:rsidP="0073278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а) сплав железа с никелем;</w:t>
      </w:r>
    </w:p>
    <w:p w:rsidR="00BB2025" w:rsidRPr="00E50200" w:rsidRDefault="00BB2025" w:rsidP="0073278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б) сплав железа с углеродом;</w:t>
      </w:r>
    </w:p>
    <w:p w:rsidR="00BB2025" w:rsidRPr="00E50200" w:rsidRDefault="00BB2025" w:rsidP="0073278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в) сплав железа с марганцем;</w:t>
      </w:r>
    </w:p>
    <w:p w:rsidR="00BB2025" w:rsidRPr="00E50200" w:rsidRDefault="00BB2025" w:rsidP="0073278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г) чистый металл.</w:t>
      </w:r>
    </w:p>
    <w:p w:rsidR="00BB2025" w:rsidRPr="00E50200" w:rsidRDefault="00BB2025" w:rsidP="00732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E50200">
        <w:rPr>
          <w:rFonts w:ascii="Times New Roman" w:hAnsi="Times New Roman" w:cs="Times New Roman"/>
          <w:sz w:val="28"/>
          <w:szCs w:val="28"/>
        </w:rPr>
        <w:t>Увеличение площади и лучшая освещённость помещения д</w:t>
      </w:r>
      <w:r w:rsidRPr="00E50200">
        <w:rPr>
          <w:rFonts w:ascii="Times New Roman" w:hAnsi="Times New Roman" w:cs="Times New Roman"/>
          <w:sz w:val="28"/>
          <w:szCs w:val="28"/>
        </w:rPr>
        <w:t>о</w:t>
      </w:r>
      <w:r w:rsidRPr="00E50200">
        <w:rPr>
          <w:rFonts w:ascii="Times New Roman" w:hAnsi="Times New Roman" w:cs="Times New Roman"/>
          <w:sz w:val="28"/>
          <w:szCs w:val="28"/>
        </w:rPr>
        <w:t>стигается при устройстве: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балкона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эркера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лоджии</w:t>
      </w:r>
    </w:p>
    <w:p w:rsidR="00BB2025" w:rsidRPr="00E50200" w:rsidRDefault="00BB2025" w:rsidP="00732783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окна</w:t>
      </w:r>
    </w:p>
    <w:p w:rsidR="00323194" w:rsidRPr="00E50200" w:rsidRDefault="00BB2025" w:rsidP="00323194">
      <w:pPr>
        <w:tabs>
          <w:tab w:val="left" w:pos="7183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323194" w:rsidRPr="00E50200">
        <w:rPr>
          <w:rFonts w:ascii="Times New Roman" w:hAnsi="Times New Roman" w:cs="Times New Roman"/>
          <w:sz w:val="28"/>
          <w:szCs w:val="28"/>
        </w:rPr>
        <w:t xml:space="preserve">В какое оптимальное количество </w:t>
      </w:r>
      <w:proofErr w:type="gramStart"/>
      <w:r w:rsidR="00323194" w:rsidRPr="00E50200">
        <w:rPr>
          <w:rFonts w:ascii="Times New Roman" w:hAnsi="Times New Roman" w:cs="Times New Roman"/>
          <w:sz w:val="28"/>
          <w:szCs w:val="28"/>
        </w:rPr>
        <w:t>смен</w:t>
      </w:r>
      <w:proofErr w:type="gramEnd"/>
      <w:r w:rsidR="00323194" w:rsidRPr="00E50200">
        <w:rPr>
          <w:rFonts w:ascii="Times New Roman" w:hAnsi="Times New Roman" w:cs="Times New Roman"/>
          <w:sz w:val="28"/>
          <w:szCs w:val="28"/>
        </w:rPr>
        <w:t xml:space="preserve"> должно быть пред</w:t>
      </w:r>
      <w:r w:rsidR="00323194" w:rsidRPr="00E50200">
        <w:rPr>
          <w:rFonts w:ascii="Times New Roman" w:hAnsi="Times New Roman" w:cs="Times New Roman"/>
          <w:sz w:val="28"/>
          <w:szCs w:val="28"/>
        </w:rPr>
        <w:t>у</w:t>
      </w:r>
      <w:r w:rsidR="00323194" w:rsidRPr="00E50200">
        <w:rPr>
          <w:rFonts w:ascii="Times New Roman" w:hAnsi="Times New Roman" w:cs="Times New Roman"/>
          <w:sz w:val="28"/>
          <w:szCs w:val="28"/>
        </w:rPr>
        <w:t>сматриваться в календарном плане при использовании бульдозера в зимнее время?</w:t>
      </w:r>
    </w:p>
    <w:p w:rsidR="00323194" w:rsidRPr="00E50200" w:rsidRDefault="00323194" w:rsidP="00323194">
      <w:pPr>
        <w:tabs>
          <w:tab w:val="left" w:pos="7183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2 смены;</w:t>
      </w:r>
    </w:p>
    <w:p w:rsidR="00323194" w:rsidRPr="00E50200" w:rsidRDefault="00323194" w:rsidP="00323194">
      <w:pPr>
        <w:tabs>
          <w:tab w:val="left" w:pos="7183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3 смены;</w:t>
      </w:r>
    </w:p>
    <w:p w:rsidR="00323194" w:rsidRPr="00E50200" w:rsidRDefault="00323194" w:rsidP="00323194">
      <w:pPr>
        <w:tabs>
          <w:tab w:val="left" w:pos="7183"/>
        </w:tabs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1 смены.</w:t>
      </w:r>
    </w:p>
    <w:p w:rsidR="009F2368" w:rsidRPr="00E50200" w:rsidRDefault="00BB2025" w:rsidP="00323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="009F2368" w:rsidRPr="00E50200">
        <w:rPr>
          <w:rFonts w:ascii="Times New Roman" w:hAnsi="Times New Roman" w:cs="Times New Roman"/>
          <w:sz w:val="28"/>
          <w:szCs w:val="28"/>
        </w:rPr>
        <w:t xml:space="preserve">Предельным называют </w:t>
      </w:r>
      <w:proofErr w:type="gramStart"/>
      <w:r w:rsidR="009F2368" w:rsidRPr="00E50200">
        <w:rPr>
          <w:rFonts w:ascii="Times New Roman" w:hAnsi="Times New Roman" w:cs="Times New Roman"/>
          <w:sz w:val="28"/>
          <w:szCs w:val="28"/>
        </w:rPr>
        <w:t>состояние</w:t>
      </w:r>
      <w:proofErr w:type="gramEnd"/>
      <w:r w:rsidR="009F2368" w:rsidRPr="00E50200">
        <w:rPr>
          <w:rFonts w:ascii="Times New Roman" w:hAnsi="Times New Roman" w:cs="Times New Roman"/>
          <w:sz w:val="28"/>
          <w:szCs w:val="28"/>
        </w:rPr>
        <w:t xml:space="preserve"> при котором:</w:t>
      </w:r>
    </w:p>
    <w:p w:rsidR="009F2368" w:rsidRPr="00E50200" w:rsidRDefault="00454220" w:rsidP="00454220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</w:t>
      </w:r>
      <w:r w:rsidR="009F2368" w:rsidRPr="00E50200">
        <w:rPr>
          <w:rFonts w:ascii="Times New Roman" w:hAnsi="Times New Roman" w:cs="Times New Roman"/>
          <w:sz w:val="28"/>
          <w:szCs w:val="28"/>
        </w:rPr>
        <w:t>) конструкция разрушается</w:t>
      </w:r>
    </w:p>
    <w:p w:rsidR="009F2368" w:rsidRPr="00E50200" w:rsidRDefault="00454220" w:rsidP="00454220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</w:t>
      </w:r>
      <w:r w:rsidR="009F2368" w:rsidRPr="00E50200">
        <w:rPr>
          <w:rFonts w:ascii="Times New Roman" w:hAnsi="Times New Roman" w:cs="Times New Roman"/>
          <w:sz w:val="28"/>
          <w:szCs w:val="28"/>
        </w:rPr>
        <w:t>) конструкция не разрушается</w:t>
      </w:r>
    </w:p>
    <w:p w:rsidR="009F2368" w:rsidRPr="00E50200" w:rsidRDefault="00454220" w:rsidP="00454220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</w:t>
      </w:r>
      <w:r w:rsidR="009F2368" w:rsidRPr="00E50200">
        <w:rPr>
          <w:rFonts w:ascii="Times New Roman" w:hAnsi="Times New Roman" w:cs="Times New Roman"/>
          <w:sz w:val="28"/>
          <w:szCs w:val="28"/>
        </w:rPr>
        <w:t xml:space="preserve">) конструкция </w:t>
      </w:r>
      <w:proofErr w:type="gramStart"/>
      <w:r w:rsidR="009F2368" w:rsidRPr="00E50200">
        <w:rPr>
          <w:rFonts w:ascii="Times New Roman" w:hAnsi="Times New Roman" w:cs="Times New Roman"/>
          <w:sz w:val="28"/>
          <w:szCs w:val="28"/>
        </w:rPr>
        <w:t>перестаёт</w:t>
      </w:r>
      <w:proofErr w:type="gramEnd"/>
      <w:r w:rsidR="009F2368" w:rsidRPr="00E50200">
        <w:rPr>
          <w:rFonts w:ascii="Times New Roman" w:hAnsi="Times New Roman" w:cs="Times New Roman"/>
          <w:sz w:val="28"/>
          <w:szCs w:val="28"/>
        </w:rPr>
        <w:t xml:space="preserve"> удовлетворят требованиям эксплуатации</w:t>
      </w:r>
    </w:p>
    <w:p w:rsidR="009F2368" w:rsidRPr="00E50200" w:rsidRDefault="00454220" w:rsidP="00454220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</w:t>
      </w:r>
      <w:r w:rsidR="009F2368" w:rsidRPr="00E50200">
        <w:rPr>
          <w:rFonts w:ascii="Times New Roman" w:hAnsi="Times New Roman" w:cs="Times New Roman"/>
          <w:sz w:val="28"/>
          <w:szCs w:val="28"/>
        </w:rPr>
        <w:t>) конструкция имеет запас прочности 15%</w:t>
      </w:r>
    </w:p>
    <w:p w:rsidR="008C0A88" w:rsidRPr="00E50200" w:rsidRDefault="00BB2025" w:rsidP="008C0A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8C0A88" w:rsidRPr="00E50200">
        <w:rPr>
          <w:rFonts w:ascii="Times New Roman" w:hAnsi="Times New Roman" w:cs="Times New Roman"/>
          <w:sz w:val="28"/>
          <w:szCs w:val="28"/>
        </w:rPr>
        <w:t>Для каких целей в оконных проёмах кирпичных стен выпо</w:t>
      </w:r>
      <w:r w:rsidR="008C0A88" w:rsidRPr="00E50200">
        <w:rPr>
          <w:rFonts w:ascii="Times New Roman" w:hAnsi="Times New Roman" w:cs="Times New Roman"/>
          <w:sz w:val="28"/>
          <w:szCs w:val="28"/>
        </w:rPr>
        <w:t>л</w:t>
      </w:r>
      <w:r w:rsidR="008C0A88" w:rsidRPr="00E50200">
        <w:rPr>
          <w:rFonts w:ascii="Times New Roman" w:hAnsi="Times New Roman" w:cs="Times New Roman"/>
          <w:sz w:val="28"/>
          <w:szCs w:val="28"/>
        </w:rPr>
        <w:t>няют четверти?</w:t>
      </w:r>
    </w:p>
    <w:p w:rsidR="008C0A88" w:rsidRPr="00E50200" w:rsidRDefault="008C0A88" w:rsidP="008C0A88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для повышения жёсткости стены.</w:t>
      </w:r>
    </w:p>
    <w:p w:rsidR="008C0A88" w:rsidRPr="00E50200" w:rsidRDefault="008C0A88" w:rsidP="008C0A88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для повышения сопротивления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воздухопроницанию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и лучшего крепления оконных коробок.</w:t>
      </w:r>
    </w:p>
    <w:p w:rsidR="008C0A88" w:rsidRPr="00E50200" w:rsidRDefault="008C0A88" w:rsidP="008C0A88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в) для придания архитектурной выразительности проёму.</w:t>
      </w:r>
    </w:p>
    <w:p w:rsidR="008C0A88" w:rsidRPr="00E50200" w:rsidRDefault="008C0A88" w:rsidP="008C0A88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для исключения промерзания стен.</w:t>
      </w:r>
    </w:p>
    <w:p w:rsidR="009F2368" w:rsidRPr="00E50200" w:rsidRDefault="00BB2025" w:rsidP="008C0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="009F2368" w:rsidRPr="00E50200">
        <w:rPr>
          <w:rFonts w:ascii="Times New Roman" w:hAnsi="Times New Roman" w:cs="Times New Roman"/>
          <w:sz w:val="28"/>
          <w:szCs w:val="28"/>
        </w:rPr>
        <w:t>Какие работы выполняют в составе подземного цикла?</w:t>
      </w:r>
    </w:p>
    <w:p w:rsidR="009F2368" w:rsidRPr="00E50200" w:rsidRDefault="009F2368" w:rsidP="009F236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устройство бытовых помещений.</w:t>
      </w:r>
    </w:p>
    <w:p w:rsidR="009F2368" w:rsidRPr="00E50200" w:rsidRDefault="009F2368" w:rsidP="009F236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устройство парапета;</w:t>
      </w:r>
    </w:p>
    <w:p w:rsidR="009F2368" w:rsidRPr="00E50200" w:rsidRDefault="009F2368" w:rsidP="009F236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устройство цоколя;</w:t>
      </w:r>
    </w:p>
    <w:p w:rsidR="009F2368" w:rsidRPr="00E50200" w:rsidRDefault="009F2368" w:rsidP="009F236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устройство отмостки.</w:t>
      </w:r>
    </w:p>
    <w:p w:rsidR="00BB2025" w:rsidRPr="006C33A6" w:rsidRDefault="00BB2025" w:rsidP="009F23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3194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323194" w:rsidRPr="005F239B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323194" w:rsidRPr="005F239B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239B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3194" w:rsidRPr="006C33A6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194" w:rsidRPr="006C33A6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323194" w:rsidRPr="006C33A6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323194" w:rsidRPr="006C33A6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33A6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323194" w:rsidRPr="00E50200" w:rsidRDefault="00323194" w:rsidP="003231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="00A024D5" w:rsidRPr="00E50200">
        <w:rPr>
          <w:rFonts w:ascii="Times New Roman" w:hAnsi="Times New Roman" w:cs="Times New Roman"/>
          <w:b/>
          <w:sz w:val="28"/>
          <w:szCs w:val="28"/>
        </w:rPr>
        <w:t>2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E50200">
        <w:rPr>
          <w:rFonts w:ascii="Times New Roman" w:hAnsi="Times New Roman" w:cs="Times New Roman"/>
          <w:sz w:val="28"/>
          <w:szCs w:val="28"/>
        </w:rPr>
        <w:t>Степень заполнения материала порами:</w:t>
      </w:r>
    </w:p>
    <w:p w:rsidR="00970B15" w:rsidRPr="00E50200" w:rsidRDefault="00970B15" w:rsidP="00A024D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плотность;</w:t>
      </w:r>
    </w:p>
    <w:p w:rsidR="00970B15" w:rsidRPr="00E50200" w:rsidRDefault="00970B15" w:rsidP="00A024D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пористость;</w:t>
      </w:r>
    </w:p>
    <w:p w:rsidR="00970B15" w:rsidRPr="00E50200" w:rsidRDefault="00970B15" w:rsidP="00A024D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хрупкость.</w:t>
      </w:r>
    </w:p>
    <w:p w:rsidR="00970B15" w:rsidRPr="00E50200" w:rsidRDefault="00970B15" w:rsidP="00A024D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 твердость</w:t>
      </w:r>
    </w:p>
    <w:p w:rsidR="000471C9" w:rsidRPr="00E50200" w:rsidRDefault="00970B15" w:rsidP="00047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0471C9" w:rsidRPr="00E50200">
        <w:rPr>
          <w:rFonts w:ascii="Times New Roman" w:hAnsi="Times New Roman" w:cs="Times New Roman"/>
          <w:sz w:val="28"/>
          <w:szCs w:val="28"/>
        </w:rPr>
        <w:t>Какой минерал самый твердый:</w:t>
      </w:r>
    </w:p>
    <w:p w:rsidR="000471C9" w:rsidRPr="00E50200" w:rsidRDefault="000471C9" w:rsidP="000471C9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корунд;</w:t>
      </w:r>
    </w:p>
    <w:p w:rsidR="000471C9" w:rsidRPr="00E50200" w:rsidRDefault="000471C9" w:rsidP="000471C9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алмаз;</w:t>
      </w:r>
    </w:p>
    <w:p w:rsidR="000471C9" w:rsidRPr="00E50200" w:rsidRDefault="000471C9" w:rsidP="000471C9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полевой шпат.</w:t>
      </w:r>
    </w:p>
    <w:p w:rsidR="000471C9" w:rsidRPr="00E50200" w:rsidRDefault="000471C9" w:rsidP="000471C9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графит</w:t>
      </w:r>
    </w:p>
    <w:p w:rsidR="00970B15" w:rsidRPr="00E50200" w:rsidRDefault="00970B15" w:rsidP="00047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E50200">
        <w:rPr>
          <w:rFonts w:ascii="Times New Roman" w:hAnsi="Times New Roman" w:cs="Times New Roman"/>
          <w:sz w:val="28"/>
          <w:szCs w:val="28"/>
        </w:rPr>
        <w:t>Размеры утолщенного (модульного) кирпича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250х120х65;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250х120х80;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250х120х85;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г) 250х120х88.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E50200">
        <w:rPr>
          <w:rFonts w:ascii="Times New Roman" w:hAnsi="Times New Roman" w:cs="Times New Roman"/>
          <w:sz w:val="28"/>
          <w:szCs w:val="28"/>
        </w:rPr>
        <w:t xml:space="preserve">Осадочный шов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 xml:space="preserve"> температурного отличается: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местоположением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протяжённостью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конструкцией примыкания смежных стен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материалом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E50200">
        <w:rPr>
          <w:rFonts w:ascii="Times New Roman" w:hAnsi="Times New Roman" w:cs="Times New Roman"/>
          <w:sz w:val="28"/>
          <w:szCs w:val="28"/>
        </w:rPr>
        <w:t>Температура, при которой сталь переходит из твердого состо</w:t>
      </w:r>
      <w:r w:rsidRPr="00E50200">
        <w:rPr>
          <w:rFonts w:ascii="Times New Roman" w:hAnsi="Times New Roman" w:cs="Times New Roman"/>
          <w:sz w:val="28"/>
          <w:szCs w:val="28"/>
        </w:rPr>
        <w:t>я</w:t>
      </w:r>
      <w:r w:rsidRPr="00E50200">
        <w:rPr>
          <w:rFonts w:ascii="Times New Roman" w:hAnsi="Times New Roman" w:cs="Times New Roman"/>
          <w:sz w:val="28"/>
          <w:szCs w:val="28"/>
        </w:rPr>
        <w:t xml:space="preserve">ния в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жидкое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>, называют:</w:t>
      </w:r>
    </w:p>
    <w:p w:rsidR="00970B15" w:rsidRPr="00E50200" w:rsidRDefault="00AA2A09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т</w:t>
      </w:r>
      <w:r w:rsidR="00970B15" w:rsidRPr="00E50200">
        <w:rPr>
          <w:rFonts w:ascii="Times New Roman" w:hAnsi="Times New Roman" w:cs="Times New Roman"/>
          <w:sz w:val="28"/>
          <w:szCs w:val="28"/>
        </w:rPr>
        <w:t>емпературой плавления;</w:t>
      </w:r>
    </w:p>
    <w:p w:rsidR="00970B15" w:rsidRPr="00E50200" w:rsidRDefault="00AA2A09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б) т</w:t>
      </w:r>
      <w:r w:rsidR="00970B15" w:rsidRPr="00E50200">
        <w:rPr>
          <w:rFonts w:ascii="Times New Roman" w:hAnsi="Times New Roman" w:cs="Times New Roman"/>
          <w:sz w:val="28"/>
          <w:szCs w:val="28"/>
        </w:rPr>
        <w:t>емпературой расплавления;</w:t>
      </w:r>
    </w:p>
    <w:p w:rsidR="00970B15" w:rsidRPr="00E50200" w:rsidRDefault="00AA2A09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в) т</w:t>
      </w:r>
      <w:r w:rsidR="00970B15" w:rsidRPr="00E50200">
        <w:rPr>
          <w:rFonts w:ascii="Times New Roman" w:hAnsi="Times New Roman" w:cs="Times New Roman"/>
          <w:sz w:val="28"/>
          <w:szCs w:val="28"/>
        </w:rPr>
        <w:t>емпературой расширения;</w:t>
      </w:r>
    </w:p>
    <w:p w:rsidR="00970B15" w:rsidRPr="00E50200" w:rsidRDefault="00970B15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</w:t>
      </w:r>
      <w:r w:rsidR="00AA2A09">
        <w:rPr>
          <w:rFonts w:ascii="Times New Roman" w:hAnsi="Times New Roman" w:cs="Times New Roman"/>
          <w:sz w:val="28"/>
          <w:szCs w:val="28"/>
        </w:rPr>
        <w:t xml:space="preserve">  г) т</w:t>
      </w:r>
      <w:r w:rsidRPr="00E50200">
        <w:rPr>
          <w:rFonts w:ascii="Times New Roman" w:hAnsi="Times New Roman" w:cs="Times New Roman"/>
          <w:sz w:val="28"/>
          <w:szCs w:val="28"/>
        </w:rPr>
        <w:t>емпературой разжижения;</w:t>
      </w:r>
    </w:p>
    <w:p w:rsidR="0084474B" w:rsidRPr="00E50200" w:rsidRDefault="00970B15" w:rsidP="0084474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84474B" w:rsidRPr="00E50200">
        <w:rPr>
          <w:rFonts w:ascii="Times New Roman" w:hAnsi="Times New Roman" w:cs="Times New Roman"/>
          <w:sz w:val="28"/>
          <w:szCs w:val="28"/>
        </w:rPr>
        <w:t>Выбрать оптимальное значение коэффициента неравномерн</w:t>
      </w:r>
      <w:r w:rsidR="0084474B" w:rsidRPr="00E50200">
        <w:rPr>
          <w:rFonts w:ascii="Times New Roman" w:hAnsi="Times New Roman" w:cs="Times New Roman"/>
          <w:sz w:val="28"/>
          <w:szCs w:val="28"/>
        </w:rPr>
        <w:t>о</w:t>
      </w:r>
      <w:r w:rsidR="0084474B" w:rsidRPr="00E50200">
        <w:rPr>
          <w:rFonts w:ascii="Times New Roman" w:hAnsi="Times New Roman" w:cs="Times New Roman"/>
          <w:sz w:val="28"/>
          <w:szCs w:val="28"/>
        </w:rPr>
        <w:t>сти движения рабочих в календарном плане:</w:t>
      </w:r>
    </w:p>
    <w:p w:rsidR="0084474B" w:rsidRPr="00E50200" w:rsidRDefault="0084474B" w:rsidP="0084474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= 1,27;</w:t>
      </w:r>
    </w:p>
    <w:p w:rsidR="0084474B" w:rsidRPr="00E50200" w:rsidRDefault="0084474B" w:rsidP="0084474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 = 1,98;</w:t>
      </w:r>
    </w:p>
    <w:p w:rsidR="0084474B" w:rsidRPr="00E50200" w:rsidRDefault="0084474B" w:rsidP="0084474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 1,69;</w:t>
      </w:r>
    </w:p>
    <w:p w:rsidR="0084474B" w:rsidRPr="00E50200" w:rsidRDefault="0084474B" w:rsidP="0084474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г)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 = 2,04.</w:t>
      </w:r>
    </w:p>
    <w:p w:rsidR="007E7CA0" w:rsidRPr="00E50200" w:rsidRDefault="00970B15" w:rsidP="007E7CA0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E67DEB" w:rsidRPr="00E50200">
        <w:rPr>
          <w:rFonts w:ascii="Times New Roman" w:hAnsi="Times New Roman" w:cs="Times New Roman"/>
          <w:sz w:val="28"/>
          <w:szCs w:val="28"/>
        </w:rPr>
        <w:t>В</w:t>
      </w:r>
      <w:r w:rsidR="007E7CA0" w:rsidRPr="00E50200">
        <w:rPr>
          <w:rFonts w:ascii="Times New Roman" w:hAnsi="Times New Roman" w:cs="Times New Roman"/>
          <w:sz w:val="28"/>
          <w:szCs w:val="28"/>
        </w:rPr>
        <w:t>торая группа предельных состояний подразумевает расчет:</w:t>
      </w:r>
    </w:p>
    <w:p w:rsidR="007E7CA0" w:rsidRPr="00E50200" w:rsidRDefault="00E67DEB" w:rsidP="00E67DE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</w:t>
      </w:r>
      <w:r w:rsidR="007E7CA0" w:rsidRPr="00E50200">
        <w:rPr>
          <w:rFonts w:ascii="Times New Roman" w:hAnsi="Times New Roman" w:cs="Times New Roman"/>
          <w:sz w:val="28"/>
          <w:szCs w:val="28"/>
        </w:rPr>
        <w:t>) на прочность</w:t>
      </w:r>
    </w:p>
    <w:p w:rsidR="007E7CA0" w:rsidRPr="00E50200" w:rsidRDefault="00E67DEB" w:rsidP="00E67DE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</w:t>
      </w:r>
      <w:r w:rsidR="007E7CA0" w:rsidRPr="00E50200">
        <w:rPr>
          <w:rFonts w:ascii="Times New Roman" w:hAnsi="Times New Roman" w:cs="Times New Roman"/>
          <w:sz w:val="28"/>
          <w:szCs w:val="28"/>
        </w:rPr>
        <w:t>) на деформации</w:t>
      </w:r>
    </w:p>
    <w:p w:rsidR="007E7CA0" w:rsidRPr="00E50200" w:rsidRDefault="00E67DEB" w:rsidP="00E67DE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</w:t>
      </w:r>
      <w:r w:rsidR="007E7CA0" w:rsidRPr="00E50200">
        <w:rPr>
          <w:rFonts w:ascii="Times New Roman" w:hAnsi="Times New Roman" w:cs="Times New Roman"/>
          <w:sz w:val="28"/>
          <w:szCs w:val="28"/>
        </w:rPr>
        <w:t>) на определение габаритов конструкции</w:t>
      </w:r>
    </w:p>
    <w:p w:rsidR="007E7CA0" w:rsidRPr="00E50200" w:rsidRDefault="00E67DEB" w:rsidP="00E67DE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</w:t>
      </w:r>
      <w:r w:rsidR="007E7CA0" w:rsidRPr="00E50200">
        <w:rPr>
          <w:rFonts w:ascii="Times New Roman" w:hAnsi="Times New Roman" w:cs="Times New Roman"/>
          <w:sz w:val="28"/>
          <w:szCs w:val="28"/>
        </w:rPr>
        <w:t>) на выбор материалов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Pr="00E50200">
        <w:rPr>
          <w:rFonts w:ascii="Times New Roman" w:hAnsi="Times New Roman" w:cs="Times New Roman"/>
          <w:sz w:val="28"/>
          <w:szCs w:val="28"/>
        </w:rPr>
        <w:t>Только несущие функции выполняют: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наружные стены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окно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фундамент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перекрытие</w:t>
      </w:r>
    </w:p>
    <w:p w:rsidR="00E67DEB" w:rsidRPr="00E50200" w:rsidRDefault="00970B15" w:rsidP="001173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E67DEB" w:rsidRPr="00E50200">
        <w:rPr>
          <w:rFonts w:ascii="Times New Roman" w:hAnsi="Times New Roman" w:cs="Times New Roman"/>
          <w:sz w:val="28"/>
          <w:szCs w:val="28"/>
        </w:rPr>
        <w:t>Что изучает гидрогеология:</w:t>
      </w:r>
    </w:p>
    <w:p w:rsidR="00E67DEB" w:rsidRPr="00E50200" w:rsidRDefault="00E67DEB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подземные воды;</w:t>
      </w:r>
    </w:p>
    <w:p w:rsidR="00E67DEB" w:rsidRPr="00E50200" w:rsidRDefault="00E67DEB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грунты;</w:t>
      </w:r>
    </w:p>
    <w:p w:rsidR="00E67DEB" w:rsidRPr="00E50200" w:rsidRDefault="00E67DEB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рельеф;</w:t>
      </w:r>
    </w:p>
    <w:p w:rsidR="00E67DEB" w:rsidRPr="00E50200" w:rsidRDefault="00E67DEB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атмосферу.</w:t>
      </w:r>
    </w:p>
    <w:p w:rsidR="00C950B8" w:rsidRPr="00E50200" w:rsidRDefault="00970B15" w:rsidP="00E67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="00C950B8" w:rsidRPr="00E50200">
        <w:rPr>
          <w:rFonts w:ascii="Times New Roman" w:hAnsi="Times New Roman" w:cs="Times New Roman"/>
          <w:sz w:val="28"/>
          <w:szCs w:val="28"/>
        </w:rPr>
        <w:t>Какие работы выполняют в составе специального цикла?</w:t>
      </w:r>
    </w:p>
    <w:p w:rsidR="00C950B8" w:rsidRPr="00E50200" w:rsidRDefault="00C950B8" w:rsidP="00C950B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монтаж систем отопления;</w:t>
      </w:r>
    </w:p>
    <w:p w:rsidR="00C950B8" w:rsidRPr="00E50200" w:rsidRDefault="00C950B8" w:rsidP="00C950B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монтаж технологического оборудования;</w:t>
      </w:r>
    </w:p>
    <w:p w:rsidR="00C950B8" w:rsidRPr="00E50200" w:rsidRDefault="00C950B8" w:rsidP="00C950B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монтаж парапетных плит                             </w:t>
      </w:r>
    </w:p>
    <w:p w:rsidR="00C950B8" w:rsidRPr="00E50200" w:rsidRDefault="00C950B8" w:rsidP="00C950B8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монтаж виражей.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2B6069" w:rsidRDefault="002B6069" w:rsidP="00D25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069" w:rsidRDefault="002B6069" w:rsidP="00D25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B15" w:rsidRPr="00E50200" w:rsidRDefault="00970B15" w:rsidP="00D25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lastRenderedPageBreak/>
        <w:t>ВАРИАНТ  3</w:t>
      </w:r>
    </w:p>
    <w:p w:rsidR="00C85D2A" w:rsidRPr="00E50200" w:rsidRDefault="00970B15" w:rsidP="00C85D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C85D2A" w:rsidRPr="00E50200">
        <w:rPr>
          <w:rFonts w:ascii="Times New Roman" w:hAnsi="Times New Roman" w:cs="Times New Roman"/>
          <w:sz w:val="28"/>
          <w:szCs w:val="28"/>
        </w:rPr>
        <w:t>Как определяется глубина заложения фундаментов под вну</w:t>
      </w:r>
      <w:r w:rsidR="00C85D2A" w:rsidRPr="00E50200">
        <w:rPr>
          <w:rFonts w:ascii="Times New Roman" w:hAnsi="Times New Roman" w:cs="Times New Roman"/>
          <w:sz w:val="28"/>
          <w:szCs w:val="28"/>
        </w:rPr>
        <w:t>т</w:t>
      </w:r>
      <w:r w:rsidR="00C85D2A" w:rsidRPr="00E50200">
        <w:rPr>
          <w:rFonts w:ascii="Times New Roman" w:hAnsi="Times New Roman" w:cs="Times New Roman"/>
          <w:sz w:val="28"/>
          <w:szCs w:val="28"/>
        </w:rPr>
        <w:t>ренними стенами в отапливаемых зданиях?</w:t>
      </w:r>
    </w:p>
    <w:p w:rsidR="00C85D2A" w:rsidRPr="00E50200" w:rsidRDefault="00C85D2A" w:rsidP="00C85D2A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в зависимости от глубины промерзания грунта и прочностных свойств оснований;</w:t>
      </w:r>
    </w:p>
    <w:p w:rsidR="00C85D2A" w:rsidRPr="00E50200" w:rsidRDefault="00C85D2A" w:rsidP="00C85D2A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назначается по конструктивным соображениям не менее 0,5 м от спланированной поверхности земли;</w:t>
      </w:r>
    </w:p>
    <w:p w:rsidR="00C85D2A" w:rsidRPr="00E50200" w:rsidRDefault="00C85D2A" w:rsidP="00C85D2A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должна быть ниже глубины промерзания грунта;</w:t>
      </w:r>
    </w:p>
    <w:p w:rsidR="00C85D2A" w:rsidRPr="00E50200" w:rsidRDefault="00C85D2A" w:rsidP="00C85D2A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выбирается произвольно по усмотрению проектировщика и з</w:t>
      </w:r>
      <w:r w:rsidRPr="00E50200">
        <w:rPr>
          <w:rFonts w:ascii="Times New Roman" w:hAnsi="Times New Roman" w:cs="Times New Roman"/>
          <w:sz w:val="28"/>
          <w:szCs w:val="28"/>
        </w:rPr>
        <w:t>а</w:t>
      </w:r>
      <w:r w:rsidRPr="00E50200">
        <w:rPr>
          <w:rFonts w:ascii="Times New Roman" w:hAnsi="Times New Roman" w:cs="Times New Roman"/>
          <w:sz w:val="28"/>
          <w:szCs w:val="28"/>
        </w:rPr>
        <w:t>казчика.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BF0F47" w:rsidRPr="00E50200">
        <w:rPr>
          <w:rFonts w:ascii="Times New Roman" w:hAnsi="Times New Roman" w:cs="Times New Roman"/>
          <w:sz w:val="28"/>
          <w:szCs w:val="28"/>
        </w:rPr>
        <w:t>Что такое усадка бетона?</w:t>
      </w:r>
    </w:p>
    <w:p w:rsidR="00970B15" w:rsidRPr="00E50200" w:rsidRDefault="00970B15" w:rsidP="002358EE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r w:rsidR="00BF0F47" w:rsidRPr="00E50200">
        <w:rPr>
          <w:rFonts w:ascii="Times New Roman" w:hAnsi="Times New Roman" w:cs="Times New Roman"/>
          <w:sz w:val="28"/>
          <w:szCs w:val="28"/>
        </w:rPr>
        <w:t>увеличение объёма при твердении в воде</w:t>
      </w:r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970B15" w:rsidRPr="00E50200" w:rsidRDefault="00970B15" w:rsidP="002358EE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r w:rsidR="00BF0F47" w:rsidRPr="00E50200">
        <w:rPr>
          <w:rFonts w:ascii="Times New Roman" w:hAnsi="Times New Roman" w:cs="Times New Roman"/>
          <w:sz w:val="28"/>
          <w:szCs w:val="28"/>
        </w:rPr>
        <w:t>уменьшение объёма при действии высоких температур</w:t>
      </w:r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970B15" w:rsidRPr="00E50200" w:rsidRDefault="00970B15" w:rsidP="002358EE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r w:rsidR="00BF0F47" w:rsidRPr="00E50200">
        <w:rPr>
          <w:rFonts w:ascii="Times New Roman" w:hAnsi="Times New Roman" w:cs="Times New Roman"/>
          <w:sz w:val="28"/>
          <w:szCs w:val="28"/>
        </w:rPr>
        <w:t xml:space="preserve">уменьшение объёма </w:t>
      </w:r>
      <w:r w:rsidR="004E7571" w:rsidRPr="00E50200">
        <w:rPr>
          <w:rFonts w:ascii="Times New Roman" w:hAnsi="Times New Roman" w:cs="Times New Roman"/>
          <w:sz w:val="28"/>
          <w:szCs w:val="28"/>
        </w:rPr>
        <w:t>бетона при твердении в воздушной среде</w:t>
      </w:r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970B15" w:rsidRPr="00E50200" w:rsidRDefault="00970B15" w:rsidP="002358EE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r w:rsidR="004E7571" w:rsidRPr="00E50200">
        <w:rPr>
          <w:rFonts w:ascii="Times New Roman" w:hAnsi="Times New Roman" w:cs="Times New Roman"/>
          <w:sz w:val="28"/>
          <w:szCs w:val="28"/>
        </w:rPr>
        <w:t>уменьшение объёма при твердении в воде</w:t>
      </w:r>
      <w:r w:rsidRPr="00E50200">
        <w:rPr>
          <w:rFonts w:ascii="Times New Roman" w:hAnsi="Times New Roman" w:cs="Times New Roman"/>
          <w:sz w:val="28"/>
          <w:szCs w:val="28"/>
        </w:rPr>
        <w:t>.</w:t>
      </w:r>
    </w:p>
    <w:p w:rsidR="00117310" w:rsidRPr="00E50200" w:rsidRDefault="00970B15" w:rsidP="00117310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117310" w:rsidRPr="00E50200">
        <w:rPr>
          <w:rFonts w:ascii="Times New Roman" w:hAnsi="Times New Roman" w:cs="Times New Roman"/>
          <w:sz w:val="28"/>
          <w:szCs w:val="28"/>
        </w:rPr>
        <w:t xml:space="preserve">Коэффициент надежности по нагрузке отвечает </w:t>
      </w:r>
      <w:proofErr w:type="gramStart"/>
      <w:r w:rsidR="00117310" w:rsidRPr="00E5020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17310" w:rsidRPr="00E50200">
        <w:rPr>
          <w:rFonts w:ascii="Times New Roman" w:hAnsi="Times New Roman" w:cs="Times New Roman"/>
          <w:sz w:val="28"/>
          <w:szCs w:val="28"/>
        </w:rPr>
        <w:t>:</w:t>
      </w:r>
    </w:p>
    <w:p w:rsidR="00117310" w:rsidRPr="00E50200" w:rsidRDefault="00117310" w:rsidP="002358EE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возможное превышение нагрузки</w:t>
      </w:r>
    </w:p>
    <w:p w:rsidR="00117310" w:rsidRPr="00E50200" w:rsidRDefault="00117310" w:rsidP="002358EE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возможное уменьшение нагрузки</w:t>
      </w:r>
    </w:p>
    <w:p w:rsidR="00117310" w:rsidRPr="00E50200" w:rsidRDefault="00117310" w:rsidP="002358EE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возможное изменение нагрузки</w:t>
      </w:r>
    </w:p>
    <w:p w:rsidR="00117310" w:rsidRPr="00E50200" w:rsidRDefault="00117310" w:rsidP="002358EE">
      <w:pPr>
        <w:pStyle w:val="a3"/>
        <w:tabs>
          <w:tab w:val="left" w:pos="0"/>
          <w:tab w:val="left" w:pos="284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не используется при сборе нагрузок</w:t>
      </w:r>
    </w:p>
    <w:p w:rsidR="00970B15" w:rsidRPr="00E50200" w:rsidRDefault="00970B15" w:rsidP="00117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B5646E" w:rsidRPr="00E50200">
        <w:rPr>
          <w:rFonts w:ascii="Times New Roman" w:hAnsi="Times New Roman" w:cs="Times New Roman"/>
          <w:sz w:val="28"/>
          <w:szCs w:val="28"/>
        </w:rPr>
        <w:t>К осадочным горным породам относится</w:t>
      </w:r>
      <w:r w:rsidRPr="00E50200">
        <w:rPr>
          <w:rFonts w:ascii="Times New Roman" w:hAnsi="Times New Roman" w:cs="Times New Roman"/>
          <w:sz w:val="28"/>
          <w:szCs w:val="28"/>
        </w:rPr>
        <w:t>:</w:t>
      </w:r>
    </w:p>
    <w:p w:rsidR="00970B15" w:rsidRPr="00E50200" w:rsidRDefault="00970B15" w:rsidP="00B5646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r w:rsidR="00B5646E" w:rsidRPr="00E50200">
        <w:rPr>
          <w:rFonts w:ascii="Times New Roman" w:hAnsi="Times New Roman" w:cs="Times New Roman"/>
          <w:sz w:val="28"/>
          <w:szCs w:val="28"/>
        </w:rPr>
        <w:t>мрамор</w:t>
      </w:r>
    </w:p>
    <w:p w:rsidR="00970B15" w:rsidRPr="00E50200" w:rsidRDefault="00970B15" w:rsidP="00B5646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r w:rsidR="00B5646E" w:rsidRPr="00E50200">
        <w:rPr>
          <w:rFonts w:ascii="Times New Roman" w:hAnsi="Times New Roman" w:cs="Times New Roman"/>
          <w:sz w:val="28"/>
          <w:szCs w:val="28"/>
        </w:rPr>
        <w:t>пемза</w:t>
      </w:r>
    </w:p>
    <w:p w:rsidR="00970B15" w:rsidRPr="00E50200" w:rsidRDefault="00970B15" w:rsidP="00B5646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r w:rsidR="00B5646E" w:rsidRPr="00E50200">
        <w:rPr>
          <w:rFonts w:ascii="Times New Roman" w:hAnsi="Times New Roman" w:cs="Times New Roman"/>
          <w:sz w:val="28"/>
          <w:szCs w:val="28"/>
        </w:rPr>
        <w:t>гравий</w:t>
      </w:r>
    </w:p>
    <w:p w:rsidR="00970B15" w:rsidRPr="00E50200" w:rsidRDefault="00970B15" w:rsidP="00B5646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r w:rsidR="00B5646E" w:rsidRPr="00E50200">
        <w:rPr>
          <w:rFonts w:ascii="Times New Roman" w:hAnsi="Times New Roman" w:cs="Times New Roman"/>
          <w:sz w:val="28"/>
          <w:szCs w:val="28"/>
        </w:rPr>
        <w:t>мел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E50200">
        <w:rPr>
          <w:rFonts w:ascii="Times New Roman" w:hAnsi="Times New Roman" w:cs="Times New Roman"/>
          <w:sz w:val="28"/>
          <w:szCs w:val="28"/>
        </w:rPr>
        <w:t>В местах пристройки к существующему зданию устраивают деформационный шов: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осадочный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просадочный</w:t>
      </w:r>
      <w:proofErr w:type="spellEnd"/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температурный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усадочный</w:t>
      </w:r>
    </w:p>
    <w:p w:rsidR="0035034C" w:rsidRPr="00E50200" w:rsidRDefault="00970B15" w:rsidP="0035034C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35034C" w:rsidRPr="00E50200">
        <w:rPr>
          <w:rFonts w:ascii="Times New Roman" w:hAnsi="Times New Roman" w:cs="Times New Roman"/>
          <w:sz w:val="28"/>
          <w:szCs w:val="28"/>
        </w:rPr>
        <w:t>Какой нормативный документ используется при расчете пр</w:t>
      </w:r>
      <w:r w:rsidR="0035034C" w:rsidRPr="00E50200">
        <w:rPr>
          <w:rFonts w:ascii="Times New Roman" w:hAnsi="Times New Roman" w:cs="Times New Roman"/>
          <w:sz w:val="28"/>
          <w:szCs w:val="28"/>
        </w:rPr>
        <w:t>о</w:t>
      </w:r>
      <w:r w:rsidR="0035034C" w:rsidRPr="00E50200">
        <w:rPr>
          <w:rFonts w:ascii="Times New Roman" w:hAnsi="Times New Roman" w:cs="Times New Roman"/>
          <w:sz w:val="28"/>
          <w:szCs w:val="28"/>
        </w:rPr>
        <w:t>должительности строительства?</w:t>
      </w:r>
    </w:p>
    <w:p w:rsidR="0035034C" w:rsidRPr="00E50200" w:rsidRDefault="0035034C" w:rsidP="0035034C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ГЭСН;</w:t>
      </w:r>
    </w:p>
    <w:p w:rsidR="0035034C" w:rsidRPr="00E50200" w:rsidRDefault="0035034C" w:rsidP="0035034C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35034C" w:rsidRPr="00E50200" w:rsidRDefault="0035034C" w:rsidP="0035034C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СНиП;</w:t>
      </w:r>
    </w:p>
    <w:p w:rsidR="0035034C" w:rsidRPr="00E50200" w:rsidRDefault="0035034C" w:rsidP="0035034C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г) ГОСТ.</w:t>
      </w:r>
    </w:p>
    <w:p w:rsidR="00117310" w:rsidRPr="00E50200" w:rsidRDefault="00970B15" w:rsidP="00117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117310" w:rsidRPr="00E50200">
        <w:rPr>
          <w:rFonts w:ascii="Times New Roman" w:hAnsi="Times New Roman" w:cs="Times New Roman"/>
          <w:sz w:val="28"/>
          <w:szCs w:val="28"/>
        </w:rPr>
        <w:t>Бетон испытывает деформации</w:t>
      </w:r>
      <w:proofErr w:type="gramStart"/>
      <w:r w:rsidR="00117310" w:rsidRPr="00E502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7310" w:rsidRPr="00E50200" w:rsidRDefault="00117310" w:rsidP="00117310">
      <w:pPr>
        <w:pStyle w:val="a3"/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силовые</w:t>
      </w:r>
    </w:p>
    <w:p w:rsidR="00117310" w:rsidRPr="00E50200" w:rsidRDefault="00117310" w:rsidP="00117310">
      <w:pPr>
        <w:pStyle w:val="a3"/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б) объемные</w:t>
      </w:r>
    </w:p>
    <w:p w:rsidR="00117310" w:rsidRPr="00E50200" w:rsidRDefault="00117310" w:rsidP="00117310">
      <w:pPr>
        <w:pStyle w:val="a3"/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силовые и объемные</w:t>
      </w:r>
    </w:p>
    <w:p w:rsidR="00117310" w:rsidRPr="00E50200" w:rsidRDefault="00117310" w:rsidP="00117310">
      <w:pPr>
        <w:pStyle w:val="a3"/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он не способен деформироваться</w:t>
      </w:r>
    </w:p>
    <w:p w:rsidR="00970B15" w:rsidRPr="00E50200" w:rsidRDefault="00970B15" w:rsidP="001173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Pr="00E50200">
        <w:rPr>
          <w:rFonts w:ascii="Times New Roman" w:hAnsi="Times New Roman" w:cs="Times New Roman"/>
          <w:sz w:val="28"/>
          <w:szCs w:val="28"/>
        </w:rPr>
        <w:t>Горизонтальное пересечение скатов: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конёк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ребро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ендова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мауэрлат</w:t>
      </w:r>
    </w:p>
    <w:p w:rsidR="00972783" w:rsidRPr="00E50200" w:rsidRDefault="00970B15" w:rsidP="00972783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972783" w:rsidRPr="00E50200">
        <w:rPr>
          <w:rFonts w:ascii="Times New Roman" w:hAnsi="Times New Roman" w:cs="Times New Roman"/>
          <w:sz w:val="28"/>
          <w:szCs w:val="28"/>
        </w:rPr>
        <w:t>Какие работы выполняют в составе отделочного цикла?</w:t>
      </w:r>
    </w:p>
    <w:p w:rsidR="00972783" w:rsidRPr="00E50200" w:rsidRDefault="00972783" w:rsidP="00972783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устройство полов;</w:t>
      </w:r>
    </w:p>
    <w:p w:rsidR="00972783" w:rsidRPr="00E50200" w:rsidRDefault="00972783" w:rsidP="00972783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устройство кровли;</w:t>
      </w:r>
    </w:p>
    <w:p w:rsidR="00972783" w:rsidRPr="00E50200" w:rsidRDefault="00972783" w:rsidP="00972783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устройство отмостки;</w:t>
      </w:r>
    </w:p>
    <w:p w:rsidR="00972783" w:rsidRPr="00E50200" w:rsidRDefault="00972783" w:rsidP="00972783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устройство цоколя.</w:t>
      </w:r>
    </w:p>
    <w:p w:rsidR="00DC23A6" w:rsidRPr="00E50200" w:rsidRDefault="00970B15" w:rsidP="00DC23A6">
      <w:pPr>
        <w:pStyle w:val="210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t xml:space="preserve">ЗАДАНИЕ 10. </w:t>
      </w:r>
      <w:r w:rsidR="00DC23A6" w:rsidRPr="00E50200">
        <w:rPr>
          <w:sz w:val="28"/>
          <w:szCs w:val="28"/>
          <w:lang w:val="ru-RU"/>
        </w:rPr>
        <w:t xml:space="preserve">Чаще всего контролируют прочность бетона </w:t>
      </w:r>
      <w:proofErr w:type="gramStart"/>
      <w:r w:rsidR="00DC23A6" w:rsidRPr="00E50200">
        <w:rPr>
          <w:sz w:val="28"/>
          <w:szCs w:val="28"/>
          <w:lang w:val="ru-RU"/>
        </w:rPr>
        <w:t>на</w:t>
      </w:r>
      <w:proofErr w:type="gramEnd"/>
      <w:r w:rsidR="00DC23A6" w:rsidRPr="00E50200">
        <w:rPr>
          <w:sz w:val="28"/>
          <w:szCs w:val="28"/>
          <w:lang w:val="ru-RU"/>
        </w:rPr>
        <w:t>:</w:t>
      </w:r>
    </w:p>
    <w:p w:rsidR="00DC23A6" w:rsidRPr="00E50200" w:rsidRDefault="00DC23A6" w:rsidP="00DC23A6">
      <w:pPr>
        <w:pStyle w:val="21"/>
        <w:ind w:left="0"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а) изгиб;</w:t>
      </w:r>
    </w:p>
    <w:p w:rsidR="00DC23A6" w:rsidRPr="00E50200" w:rsidRDefault="00DC23A6" w:rsidP="00DC23A6">
      <w:pPr>
        <w:pStyle w:val="21"/>
        <w:ind w:left="0"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б) растяжение;</w:t>
      </w:r>
    </w:p>
    <w:p w:rsidR="00DC23A6" w:rsidRPr="00E50200" w:rsidRDefault="00DC23A6" w:rsidP="00DC23A6">
      <w:pPr>
        <w:pStyle w:val="21"/>
        <w:ind w:left="0"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в) сжатие;</w:t>
      </w:r>
    </w:p>
    <w:p w:rsidR="00DC23A6" w:rsidRPr="00E50200" w:rsidRDefault="00DC23A6" w:rsidP="00DC23A6">
      <w:pPr>
        <w:pStyle w:val="21"/>
        <w:ind w:left="0"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г) скручивание.</w:t>
      </w:r>
    </w:p>
    <w:p w:rsidR="00970B15" w:rsidRPr="00E50200" w:rsidRDefault="00970B15" w:rsidP="00DC23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970B15" w:rsidRPr="00E50200" w:rsidRDefault="00970B15" w:rsidP="00D25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ВАРИАНТ  4</w:t>
      </w:r>
    </w:p>
    <w:p w:rsidR="00970B15" w:rsidRPr="00E50200" w:rsidRDefault="00970B15" w:rsidP="00D258C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693EFE"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50200">
        <w:rPr>
          <w:rFonts w:ascii="Times New Roman" w:hAnsi="Times New Roman" w:cs="Times New Roman"/>
          <w:sz w:val="28"/>
          <w:szCs w:val="28"/>
        </w:rPr>
        <w:t>Предел прочности это-</w:t>
      </w:r>
    </w:p>
    <w:p w:rsidR="00970B15" w:rsidRPr="00E50200" w:rsidRDefault="00DC23A6" w:rsidP="00D258C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м</w:t>
      </w:r>
      <w:r w:rsidR="00970B15" w:rsidRPr="00E50200">
        <w:rPr>
          <w:rFonts w:ascii="Times New Roman" w:hAnsi="Times New Roman" w:cs="Times New Roman"/>
          <w:sz w:val="28"/>
          <w:szCs w:val="28"/>
        </w:rPr>
        <w:t>аксимальная масса при разрыве;</w:t>
      </w:r>
    </w:p>
    <w:p w:rsidR="00970B15" w:rsidRPr="00E50200" w:rsidRDefault="00DC23A6" w:rsidP="00D258C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м</w:t>
      </w:r>
      <w:r w:rsidR="00970B15" w:rsidRPr="00E50200">
        <w:rPr>
          <w:rFonts w:ascii="Times New Roman" w:hAnsi="Times New Roman" w:cs="Times New Roman"/>
          <w:sz w:val="28"/>
          <w:szCs w:val="28"/>
        </w:rPr>
        <w:t>аксимальное напряжение при сжатии;</w:t>
      </w:r>
    </w:p>
    <w:p w:rsidR="00970B15" w:rsidRPr="00E50200" w:rsidRDefault="00DC23A6" w:rsidP="00D258C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м</w:t>
      </w:r>
      <w:r w:rsidR="00970B15" w:rsidRPr="00E50200">
        <w:rPr>
          <w:rFonts w:ascii="Times New Roman" w:hAnsi="Times New Roman" w:cs="Times New Roman"/>
          <w:sz w:val="28"/>
          <w:szCs w:val="28"/>
        </w:rPr>
        <w:t>аксимальное напряжение при растяжении;</w:t>
      </w:r>
    </w:p>
    <w:p w:rsidR="00970B15" w:rsidRPr="00E50200" w:rsidRDefault="00DC23A6" w:rsidP="00AA2A09">
      <w:pPr>
        <w:pStyle w:val="a3"/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</w:t>
      </w:r>
      <w:r w:rsidR="00970B15" w:rsidRPr="00E50200">
        <w:rPr>
          <w:rFonts w:ascii="Times New Roman" w:hAnsi="Times New Roman" w:cs="Times New Roman"/>
          <w:sz w:val="28"/>
          <w:szCs w:val="28"/>
        </w:rPr>
        <w:t>озможность удлиняться без нагрузок.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816B77" w:rsidRPr="00E50200">
        <w:rPr>
          <w:rFonts w:ascii="Times New Roman" w:hAnsi="Times New Roman" w:cs="Times New Roman"/>
          <w:sz w:val="28"/>
          <w:szCs w:val="28"/>
        </w:rPr>
        <w:t>К магматическим горным породам относится: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r w:rsidR="00816B77" w:rsidRPr="00E50200">
        <w:rPr>
          <w:rFonts w:ascii="Times New Roman" w:hAnsi="Times New Roman" w:cs="Times New Roman"/>
          <w:sz w:val="28"/>
          <w:szCs w:val="28"/>
        </w:rPr>
        <w:t>мрамор;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r w:rsidR="00816B77" w:rsidRPr="00E50200">
        <w:rPr>
          <w:rFonts w:ascii="Times New Roman" w:hAnsi="Times New Roman" w:cs="Times New Roman"/>
          <w:sz w:val="28"/>
          <w:szCs w:val="28"/>
        </w:rPr>
        <w:t>базальт;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r w:rsidR="00816B77" w:rsidRPr="00E50200">
        <w:rPr>
          <w:rFonts w:ascii="Times New Roman" w:hAnsi="Times New Roman" w:cs="Times New Roman"/>
          <w:sz w:val="28"/>
          <w:szCs w:val="28"/>
        </w:rPr>
        <w:t>поваренные соли;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r w:rsidR="00816B77" w:rsidRPr="00E50200">
        <w:rPr>
          <w:rFonts w:ascii="Times New Roman" w:hAnsi="Times New Roman" w:cs="Times New Roman"/>
          <w:sz w:val="28"/>
          <w:szCs w:val="28"/>
        </w:rPr>
        <w:t>известняк.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E50200">
        <w:rPr>
          <w:rFonts w:ascii="Times New Roman" w:hAnsi="Times New Roman" w:cs="Times New Roman"/>
          <w:sz w:val="28"/>
          <w:szCs w:val="28"/>
        </w:rPr>
        <w:t>В конце наименования стали приводятся буквы, определя</w:t>
      </w:r>
      <w:r w:rsidRPr="00E50200">
        <w:rPr>
          <w:rFonts w:ascii="Times New Roman" w:hAnsi="Times New Roman" w:cs="Times New Roman"/>
          <w:sz w:val="28"/>
          <w:szCs w:val="28"/>
        </w:rPr>
        <w:t>ю</w:t>
      </w:r>
      <w:r w:rsidRPr="00E50200">
        <w:rPr>
          <w:rFonts w:ascii="Times New Roman" w:hAnsi="Times New Roman" w:cs="Times New Roman"/>
          <w:sz w:val="28"/>
          <w:szCs w:val="28"/>
        </w:rPr>
        <w:t>щие:</w:t>
      </w:r>
    </w:p>
    <w:p w:rsidR="00970B15" w:rsidRPr="00E50200" w:rsidRDefault="00970B15" w:rsidP="00AA2A09">
      <w:pPr>
        <w:pStyle w:val="a3"/>
        <w:spacing w:after="0"/>
        <w:ind w:firstLine="131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 xml:space="preserve">    а) степень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раскисления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970B15" w:rsidRPr="00E50200" w:rsidRDefault="00970B15" w:rsidP="00AA2A09">
      <w:pPr>
        <w:pStyle w:val="a3"/>
        <w:spacing w:after="0"/>
        <w:ind w:firstLine="131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б) степень качества;</w:t>
      </w:r>
    </w:p>
    <w:p w:rsidR="00970B15" w:rsidRPr="00E50200" w:rsidRDefault="00970B15" w:rsidP="00AA2A09">
      <w:pPr>
        <w:pStyle w:val="a3"/>
        <w:spacing w:after="0"/>
        <w:ind w:firstLine="131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в) степень производства;</w:t>
      </w:r>
    </w:p>
    <w:p w:rsidR="00970B15" w:rsidRPr="00E50200" w:rsidRDefault="00970B15" w:rsidP="00AA2A09">
      <w:pPr>
        <w:pStyle w:val="a3"/>
        <w:spacing w:after="0"/>
        <w:ind w:firstLine="131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г) группу конструкций.</w:t>
      </w:r>
    </w:p>
    <w:p w:rsidR="000F7757" w:rsidRPr="00E50200" w:rsidRDefault="00970B15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0F7757" w:rsidRPr="00E50200">
        <w:rPr>
          <w:rFonts w:ascii="Times New Roman" w:hAnsi="Times New Roman" w:cs="Times New Roman"/>
          <w:sz w:val="28"/>
          <w:szCs w:val="28"/>
        </w:rPr>
        <w:t>Какие работы выполняют в составе специального цикла?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устройство цоколя;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устройство бытовых помещений;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монтаж систем вентиляции                      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г) монтаж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сантехкабин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.</w:t>
      </w:r>
    </w:p>
    <w:p w:rsidR="00970B15" w:rsidRPr="00E50200" w:rsidRDefault="00970B15" w:rsidP="000F7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E50200">
        <w:rPr>
          <w:rFonts w:ascii="Times New Roman" w:hAnsi="Times New Roman" w:cs="Times New Roman"/>
          <w:sz w:val="28"/>
          <w:szCs w:val="28"/>
        </w:rPr>
        <w:t>Какая крыша имеет ендову?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четырехскатная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шатровая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многоскатная</w:t>
      </w:r>
      <w:proofErr w:type="spellEnd"/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двухскатная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6.</w:t>
      </w:r>
      <w:r w:rsidRPr="00E50200">
        <w:rPr>
          <w:rFonts w:ascii="Times New Roman" w:hAnsi="Times New Roman" w:cs="Times New Roman"/>
          <w:sz w:val="28"/>
          <w:szCs w:val="28"/>
        </w:rPr>
        <w:t>Только ограждающие функции выполняют: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перегородка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фундамент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стена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крыша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E50200">
        <w:rPr>
          <w:rFonts w:ascii="Times New Roman" w:hAnsi="Times New Roman" w:cs="Times New Roman"/>
          <w:sz w:val="28"/>
          <w:szCs w:val="28"/>
        </w:rPr>
        <w:t xml:space="preserve">Сроки гашения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быстрогасящийся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 xml:space="preserve"> извести?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а) 20 мин;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б) Свыше 20 мин;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в) 1 мин;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г) 30 мин;</w:t>
      </w:r>
    </w:p>
    <w:p w:rsidR="00295BDD" w:rsidRPr="00E50200" w:rsidRDefault="00970B15" w:rsidP="00295B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295BDD"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95BDD" w:rsidRPr="00E50200">
        <w:rPr>
          <w:rFonts w:ascii="Times New Roman" w:hAnsi="Times New Roman" w:cs="Times New Roman"/>
          <w:sz w:val="28"/>
          <w:szCs w:val="28"/>
        </w:rPr>
        <w:t>Для чего предназначены фундаменты зданий?</w:t>
      </w:r>
    </w:p>
    <w:p w:rsidR="00295BDD" w:rsidRPr="00E50200" w:rsidRDefault="00295BDD" w:rsidP="00295BD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для обеспечения долговечности и прочности здания;</w:t>
      </w:r>
    </w:p>
    <w:p w:rsidR="00295BDD" w:rsidRPr="00E50200" w:rsidRDefault="00295BDD" w:rsidP="00295BD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для повышения несущей способности грунтов оснований;</w:t>
      </w:r>
    </w:p>
    <w:p w:rsidR="00295BDD" w:rsidRPr="00E50200" w:rsidRDefault="00295BDD" w:rsidP="00295BD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для устройства подвалов и цокольных этажей;</w:t>
      </w:r>
    </w:p>
    <w:p w:rsidR="00295BDD" w:rsidRPr="00E50200" w:rsidRDefault="00295BDD" w:rsidP="00295BD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для передачи нагрузки от несущего остова на основание.</w:t>
      </w:r>
    </w:p>
    <w:p w:rsidR="009C415B" w:rsidRPr="00E50200" w:rsidRDefault="00970B15" w:rsidP="00B230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9C415B" w:rsidRPr="00E50200">
        <w:rPr>
          <w:rFonts w:ascii="Times New Roman" w:hAnsi="Times New Roman" w:cs="Times New Roman"/>
          <w:sz w:val="28"/>
          <w:szCs w:val="28"/>
        </w:rPr>
        <w:t xml:space="preserve"> В строительстве чаще всего используются стали</w:t>
      </w:r>
    </w:p>
    <w:p w:rsidR="009C415B" w:rsidRPr="00E50200" w:rsidRDefault="009C415B" w:rsidP="009C415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малоуглеродистые</w:t>
      </w:r>
    </w:p>
    <w:p w:rsidR="009C415B" w:rsidRPr="00E50200" w:rsidRDefault="009C415B" w:rsidP="009C415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высокуглеродистые</w:t>
      </w:r>
      <w:proofErr w:type="spellEnd"/>
    </w:p>
    <w:p w:rsidR="009C415B" w:rsidRPr="00E50200" w:rsidRDefault="009C415B" w:rsidP="009C415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легированные</w:t>
      </w:r>
    </w:p>
    <w:p w:rsidR="009C415B" w:rsidRPr="00E50200" w:rsidRDefault="009C415B" w:rsidP="009C415B">
      <w:pPr>
        <w:pStyle w:val="a3"/>
        <w:tabs>
          <w:tab w:val="left" w:pos="0"/>
        </w:tabs>
        <w:spacing w:after="0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высоколегированные</w:t>
      </w:r>
    </w:p>
    <w:p w:rsidR="000F7757" w:rsidRPr="00E50200" w:rsidRDefault="00970B15" w:rsidP="009C4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="000F7757" w:rsidRPr="00E50200">
        <w:rPr>
          <w:rFonts w:ascii="Times New Roman" w:hAnsi="Times New Roman" w:cs="Times New Roman"/>
          <w:sz w:val="28"/>
          <w:szCs w:val="28"/>
        </w:rPr>
        <w:t>Выбрать оптимальное значение коэффициента неравномерн</w:t>
      </w:r>
      <w:r w:rsidR="000F7757" w:rsidRPr="00E50200">
        <w:rPr>
          <w:rFonts w:ascii="Times New Roman" w:hAnsi="Times New Roman" w:cs="Times New Roman"/>
          <w:sz w:val="28"/>
          <w:szCs w:val="28"/>
        </w:rPr>
        <w:t>о</w:t>
      </w:r>
      <w:r w:rsidR="000F7757" w:rsidRPr="00E50200">
        <w:rPr>
          <w:rFonts w:ascii="Times New Roman" w:hAnsi="Times New Roman" w:cs="Times New Roman"/>
          <w:sz w:val="28"/>
          <w:szCs w:val="28"/>
        </w:rPr>
        <w:t>сти движения рабочих в календарном плане: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= 1,13;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 = 1,56;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 1,89;</w:t>
      </w:r>
    </w:p>
    <w:p w:rsidR="000F7757" w:rsidRPr="00E50200" w:rsidRDefault="000F7757" w:rsidP="000F7757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г)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 = 2,01.</w:t>
      </w:r>
    </w:p>
    <w:p w:rsidR="00970B15" w:rsidRPr="00E50200" w:rsidRDefault="00970B15" w:rsidP="000F7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323194" w:rsidRPr="00E50200" w:rsidRDefault="00323194" w:rsidP="0032319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323194" w:rsidRPr="00E50200" w:rsidRDefault="00323194" w:rsidP="00323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970B15" w:rsidRPr="00E50200" w:rsidRDefault="00970B15" w:rsidP="00D25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ВАРИАНТ  5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E50200">
        <w:rPr>
          <w:rFonts w:ascii="Times New Roman" w:hAnsi="Times New Roman" w:cs="Times New Roman"/>
          <w:sz w:val="28"/>
          <w:szCs w:val="28"/>
        </w:rPr>
        <w:t>Пропитка древесины бывает:</w:t>
      </w:r>
    </w:p>
    <w:p w:rsidR="00970B15" w:rsidRPr="00E50200" w:rsidRDefault="00970B15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глубокая;</w:t>
      </w:r>
    </w:p>
    <w:p w:rsidR="00970B15" w:rsidRPr="00E50200" w:rsidRDefault="00970B15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плоская;</w:t>
      </w:r>
    </w:p>
    <w:p w:rsidR="00970B15" w:rsidRPr="00E50200" w:rsidRDefault="00970B15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горизонтальная;</w:t>
      </w:r>
    </w:p>
    <w:p w:rsidR="00970B15" w:rsidRPr="00E50200" w:rsidRDefault="00970B15" w:rsidP="0011731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 поверхностная.</w:t>
      </w:r>
    </w:p>
    <w:p w:rsidR="00970B15" w:rsidRPr="00E50200" w:rsidRDefault="00970B15" w:rsidP="00D258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E50200">
        <w:rPr>
          <w:rFonts w:ascii="Times New Roman" w:hAnsi="Times New Roman" w:cs="Times New Roman"/>
          <w:sz w:val="28"/>
          <w:szCs w:val="28"/>
        </w:rPr>
        <w:t>Горизонтальная гидроизоляция наружных и внутренних стен от грунтовой влаги выполняется: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слоем глины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4 слоя рубероида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2 слоя рубероида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из цементного раствора</w:t>
      </w:r>
    </w:p>
    <w:p w:rsidR="0097305E" w:rsidRPr="00E50200" w:rsidRDefault="00970B15" w:rsidP="0097305E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97305E" w:rsidRPr="00E50200">
        <w:rPr>
          <w:rFonts w:ascii="Times New Roman" w:hAnsi="Times New Roman" w:cs="Times New Roman"/>
          <w:sz w:val="28"/>
          <w:szCs w:val="28"/>
        </w:rPr>
        <w:t>Двойным армирование изгибаемых железобетонных элеме</w:t>
      </w:r>
      <w:r w:rsidR="0097305E" w:rsidRPr="00E50200">
        <w:rPr>
          <w:rFonts w:ascii="Times New Roman" w:hAnsi="Times New Roman" w:cs="Times New Roman"/>
          <w:sz w:val="28"/>
          <w:szCs w:val="28"/>
        </w:rPr>
        <w:t>н</w:t>
      </w:r>
      <w:r w:rsidR="0097305E" w:rsidRPr="00E50200">
        <w:rPr>
          <w:rFonts w:ascii="Times New Roman" w:hAnsi="Times New Roman" w:cs="Times New Roman"/>
          <w:sz w:val="28"/>
          <w:szCs w:val="28"/>
        </w:rPr>
        <w:t>тов называют элементы, в которых:</w:t>
      </w:r>
    </w:p>
    <w:p w:rsidR="0097305E" w:rsidRPr="00E50200" w:rsidRDefault="0097305E" w:rsidP="0097305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имеется сжатая рабочая арматура </w:t>
      </w:r>
    </w:p>
    <w:p w:rsidR="0097305E" w:rsidRPr="00E50200" w:rsidRDefault="0097305E" w:rsidP="0097305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установлено два каркаса</w:t>
      </w:r>
    </w:p>
    <w:p w:rsidR="0097305E" w:rsidRPr="00E50200" w:rsidRDefault="0097305E" w:rsidP="0097305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установлено два рабочих стержня в растянутой зоне</w:t>
      </w:r>
    </w:p>
    <w:p w:rsidR="0097305E" w:rsidRPr="00E50200" w:rsidRDefault="0097305E" w:rsidP="0097305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все железобетонные элементы имеют двойное армирование</w:t>
      </w:r>
    </w:p>
    <w:p w:rsidR="00970B15" w:rsidRPr="00E50200" w:rsidRDefault="00970B15" w:rsidP="00973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E50200">
        <w:rPr>
          <w:rFonts w:ascii="Times New Roman" w:hAnsi="Times New Roman" w:cs="Times New Roman"/>
          <w:sz w:val="28"/>
          <w:szCs w:val="28"/>
        </w:rPr>
        <w:t xml:space="preserve">Опорная часть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наслонных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стропил (элемент)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лежень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мауэрлат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ригель</w:t>
      </w:r>
    </w:p>
    <w:p w:rsidR="00970B15" w:rsidRPr="00E50200" w:rsidRDefault="00970B15" w:rsidP="00D258CF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подкос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  </w:t>
      </w:r>
      <w:r w:rsidRPr="00E50200">
        <w:rPr>
          <w:rFonts w:ascii="Times New Roman" w:hAnsi="Times New Roman" w:cs="Times New Roman"/>
          <w:sz w:val="28"/>
          <w:szCs w:val="28"/>
        </w:rPr>
        <w:t>Песок – это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а) Смесь зерен крупностью от 0.9 до 1см;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б) Рыхлая смесь зерен крупностью от 0.16 до 5мм;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в) Смесь зерен крупностью от 0.01 до 0.5см;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г) Смесь зерен крупностью от 0.5 до 0.8мм</w:t>
      </w:r>
    </w:p>
    <w:p w:rsidR="00970B15" w:rsidRPr="00E50200" w:rsidRDefault="00970B15" w:rsidP="00D258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E50200">
        <w:rPr>
          <w:rFonts w:ascii="Times New Roman" w:hAnsi="Times New Roman" w:cs="Times New Roman"/>
          <w:sz w:val="28"/>
          <w:szCs w:val="28"/>
        </w:rPr>
        <w:t>Различают виды термической обработки:</w:t>
      </w:r>
    </w:p>
    <w:p w:rsidR="00970B15" w:rsidRPr="00E50200" w:rsidRDefault="00970B15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а) Закалку, отпуск;</w:t>
      </w:r>
    </w:p>
    <w:p w:rsidR="00970B15" w:rsidRPr="00E50200" w:rsidRDefault="00970B15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 xml:space="preserve">  б) Закалку, отпуск, отжиг;</w:t>
      </w:r>
    </w:p>
    <w:p w:rsidR="00970B15" w:rsidRPr="00E50200" w:rsidRDefault="00970B15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в) закалку, отпуск, сушку;</w:t>
      </w:r>
    </w:p>
    <w:p w:rsidR="00970B15" w:rsidRPr="00E50200" w:rsidRDefault="00970B15" w:rsidP="00D258C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г) закалку, отпуск, отжиг, нормализацию.</w:t>
      </w:r>
    </w:p>
    <w:p w:rsidR="006A6D0B" w:rsidRPr="00E50200" w:rsidRDefault="00970B15" w:rsidP="006A6D0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6A6D0B" w:rsidRPr="00E50200">
        <w:rPr>
          <w:rFonts w:ascii="Times New Roman" w:hAnsi="Times New Roman" w:cs="Times New Roman"/>
          <w:sz w:val="28"/>
          <w:szCs w:val="28"/>
        </w:rPr>
        <w:t>В составе, какого документа разрабатывается «График движ</w:t>
      </w:r>
      <w:r w:rsidR="006A6D0B" w:rsidRPr="00E50200">
        <w:rPr>
          <w:rFonts w:ascii="Times New Roman" w:hAnsi="Times New Roman" w:cs="Times New Roman"/>
          <w:sz w:val="28"/>
          <w:szCs w:val="28"/>
        </w:rPr>
        <w:t>е</w:t>
      </w:r>
      <w:r w:rsidR="006A6D0B" w:rsidRPr="00E50200">
        <w:rPr>
          <w:rFonts w:ascii="Times New Roman" w:hAnsi="Times New Roman" w:cs="Times New Roman"/>
          <w:sz w:val="28"/>
          <w:szCs w:val="28"/>
        </w:rPr>
        <w:t>ния рабочих»?</w:t>
      </w:r>
    </w:p>
    <w:p w:rsidR="006A6D0B" w:rsidRPr="00E50200" w:rsidRDefault="006A6D0B" w:rsidP="006A6D0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календарного плана;</w:t>
      </w:r>
    </w:p>
    <w:p w:rsidR="006A6D0B" w:rsidRPr="00E50200" w:rsidRDefault="006A6D0B" w:rsidP="006A6D0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строительного генерального плана;</w:t>
      </w:r>
    </w:p>
    <w:p w:rsidR="006A6D0B" w:rsidRPr="00E50200" w:rsidRDefault="006A6D0B" w:rsidP="006A6D0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технологической карты;</w:t>
      </w:r>
    </w:p>
    <w:p w:rsidR="006A6D0B" w:rsidRPr="00E50200" w:rsidRDefault="006A6D0B" w:rsidP="006A6D0B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карт трудовых процессов.</w:t>
      </w:r>
    </w:p>
    <w:p w:rsidR="00F026D2" w:rsidRPr="00E50200" w:rsidRDefault="00970B15" w:rsidP="00F026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="00F026D2" w:rsidRPr="00E50200">
        <w:rPr>
          <w:rFonts w:ascii="Times New Roman" w:hAnsi="Times New Roman" w:cs="Times New Roman"/>
          <w:sz w:val="28"/>
          <w:szCs w:val="28"/>
        </w:rPr>
        <w:t>Что называется основанием здания?</w:t>
      </w:r>
    </w:p>
    <w:p w:rsidR="00F026D2" w:rsidRPr="00E50200" w:rsidRDefault="00F026D2" w:rsidP="00F026D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толща грунтов, окружающих фундамент;</w:t>
      </w:r>
    </w:p>
    <w:p w:rsidR="00F026D2" w:rsidRPr="00E50200" w:rsidRDefault="00F026D2" w:rsidP="00F026D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толща грунтов залегающих под подошвой фундамента;</w:t>
      </w:r>
    </w:p>
    <w:p w:rsidR="00F026D2" w:rsidRPr="00E50200" w:rsidRDefault="00F026D2" w:rsidP="00F026D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расширенная нижняя часть фундамента;</w:t>
      </w:r>
    </w:p>
    <w:p w:rsidR="00F026D2" w:rsidRPr="00E50200" w:rsidRDefault="00F026D2" w:rsidP="00F026D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часть фундамента, опирающаяся на грунт.</w:t>
      </w:r>
    </w:p>
    <w:p w:rsidR="0097305E" w:rsidRPr="00E50200" w:rsidRDefault="00970B15" w:rsidP="009730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97305E" w:rsidRPr="00E50200">
        <w:rPr>
          <w:rFonts w:ascii="Times New Roman" w:hAnsi="Times New Roman" w:cs="Times New Roman"/>
          <w:sz w:val="28"/>
          <w:szCs w:val="28"/>
        </w:rPr>
        <w:t>После, каких работ разрешается выполнять устройство отмос</w:t>
      </w:r>
      <w:r w:rsidR="0097305E" w:rsidRPr="00E50200">
        <w:rPr>
          <w:rFonts w:ascii="Times New Roman" w:hAnsi="Times New Roman" w:cs="Times New Roman"/>
          <w:sz w:val="28"/>
          <w:szCs w:val="28"/>
        </w:rPr>
        <w:t>т</w:t>
      </w:r>
      <w:r w:rsidR="0097305E" w:rsidRPr="00E50200">
        <w:rPr>
          <w:rFonts w:ascii="Times New Roman" w:hAnsi="Times New Roman" w:cs="Times New Roman"/>
          <w:sz w:val="28"/>
          <w:szCs w:val="28"/>
        </w:rPr>
        <w:t>ки вокруг здания?</w:t>
      </w:r>
    </w:p>
    <w:p w:rsidR="0097305E" w:rsidRPr="00E50200" w:rsidRDefault="0097305E" w:rsidP="009730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устройство бытовых помещений.</w:t>
      </w:r>
    </w:p>
    <w:p w:rsidR="0097305E" w:rsidRPr="00E50200" w:rsidRDefault="0097305E" w:rsidP="009730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устройство вводов инженерных сетей;</w:t>
      </w:r>
    </w:p>
    <w:p w:rsidR="0097305E" w:rsidRPr="00E50200" w:rsidRDefault="0097305E" w:rsidP="009730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устройство кровли;</w:t>
      </w:r>
    </w:p>
    <w:p w:rsidR="0097305E" w:rsidRPr="00E50200" w:rsidRDefault="0097305E" w:rsidP="009730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устройство окон и дверей.</w:t>
      </w:r>
    </w:p>
    <w:p w:rsidR="009A16B7" w:rsidRPr="00E50200" w:rsidRDefault="00970B15" w:rsidP="006C6B0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 10.</w:t>
      </w:r>
      <w:proofErr w:type="gramStart"/>
      <w:r w:rsidR="009A16B7" w:rsidRPr="00E5020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9A16B7" w:rsidRPr="00E50200">
        <w:rPr>
          <w:rFonts w:ascii="Times New Roman" w:hAnsi="Times New Roman" w:cs="Times New Roman"/>
          <w:sz w:val="28"/>
          <w:szCs w:val="28"/>
        </w:rPr>
        <w:t xml:space="preserve"> осадочные горные породы образуются в результате жизнедеятельности живых организмов:</w:t>
      </w:r>
    </w:p>
    <w:p w:rsidR="009A16B7" w:rsidRPr="00E50200" w:rsidRDefault="009A16B7" w:rsidP="009A16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органогенные;</w:t>
      </w:r>
    </w:p>
    <w:p w:rsidR="009A16B7" w:rsidRPr="00E50200" w:rsidRDefault="009A16B7" w:rsidP="009A16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химические;</w:t>
      </w:r>
    </w:p>
    <w:p w:rsidR="009A16B7" w:rsidRPr="00E50200" w:rsidRDefault="009A16B7" w:rsidP="009A16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обломочные;</w:t>
      </w:r>
    </w:p>
    <w:p w:rsidR="009A16B7" w:rsidRPr="00E50200" w:rsidRDefault="009A16B7" w:rsidP="009A16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r w:rsidR="006C6B03" w:rsidRPr="00E50200">
        <w:rPr>
          <w:rFonts w:ascii="Times New Roman" w:hAnsi="Times New Roman" w:cs="Times New Roman"/>
          <w:sz w:val="28"/>
          <w:szCs w:val="28"/>
        </w:rPr>
        <w:t>сыпучие</w:t>
      </w:r>
      <w:r w:rsidRPr="00E50200">
        <w:rPr>
          <w:rFonts w:ascii="Times New Roman" w:hAnsi="Times New Roman" w:cs="Times New Roman"/>
          <w:sz w:val="28"/>
          <w:szCs w:val="28"/>
        </w:rPr>
        <w:t>.</w:t>
      </w:r>
    </w:p>
    <w:p w:rsidR="00970B15" w:rsidRPr="00E50200" w:rsidRDefault="00970B15" w:rsidP="009A16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6B66" w:rsidRPr="00E50200" w:rsidRDefault="00A56B66" w:rsidP="00A56B66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A56B66" w:rsidRPr="00E50200" w:rsidRDefault="00A56B66" w:rsidP="00A56B66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A56B66" w:rsidRPr="00E50200" w:rsidRDefault="00A56B66" w:rsidP="00A56B66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A56B66" w:rsidRPr="00E50200" w:rsidRDefault="00A56B66" w:rsidP="00A56B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6B66" w:rsidRPr="00E50200" w:rsidRDefault="00A56B66" w:rsidP="00A56B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A56B66" w:rsidRPr="00E50200" w:rsidRDefault="00A56B66" w:rsidP="00A56B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A56B66" w:rsidRPr="00E50200" w:rsidRDefault="00A56B66" w:rsidP="00A56B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A56B66" w:rsidRPr="00E50200" w:rsidRDefault="00A56B66" w:rsidP="00A56B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ВАРИАНТ  6</w:t>
      </w:r>
    </w:p>
    <w:p w:rsidR="00D575F9" w:rsidRPr="00E50200" w:rsidRDefault="00117310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D575F9" w:rsidRPr="00E50200">
        <w:rPr>
          <w:rFonts w:ascii="Times New Roman" w:hAnsi="Times New Roman" w:cs="Times New Roman"/>
          <w:sz w:val="28"/>
          <w:szCs w:val="28"/>
        </w:rPr>
        <w:t>Выбрать оптимальное значение коэффициента неравномерн</w:t>
      </w:r>
      <w:r w:rsidR="00D575F9" w:rsidRPr="00E50200">
        <w:rPr>
          <w:rFonts w:ascii="Times New Roman" w:hAnsi="Times New Roman" w:cs="Times New Roman"/>
          <w:sz w:val="28"/>
          <w:szCs w:val="28"/>
        </w:rPr>
        <w:t>о</w:t>
      </w:r>
      <w:r w:rsidR="00D575F9" w:rsidRPr="00E50200">
        <w:rPr>
          <w:rFonts w:ascii="Times New Roman" w:hAnsi="Times New Roman" w:cs="Times New Roman"/>
          <w:sz w:val="28"/>
          <w:szCs w:val="28"/>
        </w:rPr>
        <w:t>сти движения рабочих в календарном плане: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50200">
        <w:rPr>
          <w:rFonts w:ascii="Times New Roman" w:hAnsi="Times New Roman" w:cs="Times New Roman"/>
          <w:sz w:val="28"/>
          <w:szCs w:val="28"/>
        </w:rPr>
        <w:t>=1,48;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50200">
        <w:rPr>
          <w:rFonts w:ascii="Times New Roman" w:hAnsi="Times New Roman" w:cs="Times New Roman"/>
          <w:sz w:val="28"/>
          <w:szCs w:val="28"/>
        </w:rPr>
        <w:t>=1,19;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 xml:space="preserve">                в) 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50200">
        <w:rPr>
          <w:rFonts w:ascii="Times New Roman" w:hAnsi="Times New Roman" w:cs="Times New Roman"/>
          <w:sz w:val="28"/>
          <w:szCs w:val="28"/>
        </w:rPr>
        <w:t>=1,82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50200">
        <w:rPr>
          <w:rFonts w:ascii="Times New Roman" w:hAnsi="Times New Roman" w:cs="Times New Roman"/>
          <w:sz w:val="28"/>
          <w:szCs w:val="28"/>
        </w:rPr>
        <w:t>=2,2.</w:t>
      </w:r>
    </w:p>
    <w:p w:rsidR="002F7339" w:rsidRPr="00E50200" w:rsidRDefault="00B00936" w:rsidP="002F73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2F7339" w:rsidRPr="00E50200">
        <w:rPr>
          <w:rFonts w:ascii="Times New Roman" w:hAnsi="Times New Roman" w:cs="Times New Roman"/>
          <w:sz w:val="28"/>
          <w:szCs w:val="28"/>
        </w:rPr>
        <w:t>Для каких целей устраивают приямки?</w:t>
      </w:r>
    </w:p>
    <w:p w:rsidR="002F7339" w:rsidRPr="00E50200" w:rsidRDefault="002F7339" w:rsidP="002F7339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для подачи грузов в подвальные помещения;</w:t>
      </w:r>
    </w:p>
    <w:p w:rsidR="002F7339" w:rsidRPr="00E50200" w:rsidRDefault="002F7339" w:rsidP="002F7339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для освещения подвальных помещений;</w:t>
      </w:r>
    </w:p>
    <w:p w:rsidR="002F7339" w:rsidRPr="00E50200" w:rsidRDefault="002F7339" w:rsidP="002F7339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для обеспечения устойчивости зданий;</w:t>
      </w:r>
    </w:p>
    <w:p w:rsidR="002F7339" w:rsidRPr="00E50200" w:rsidRDefault="002F7339" w:rsidP="002F7339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для предотвращения морозного пучения.</w:t>
      </w:r>
    </w:p>
    <w:p w:rsidR="00F06E67" w:rsidRPr="00E50200" w:rsidRDefault="009A16B7" w:rsidP="002F7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F06E67" w:rsidRPr="00E50200">
        <w:rPr>
          <w:rFonts w:ascii="Times New Roman" w:hAnsi="Times New Roman" w:cs="Times New Roman"/>
          <w:sz w:val="28"/>
          <w:szCs w:val="28"/>
        </w:rPr>
        <w:t>Первую стадию деформации грунта называют стадией:</w:t>
      </w:r>
    </w:p>
    <w:p w:rsidR="00F06E67" w:rsidRPr="00E50200" w:rsidRDefault="00F06E67" w:rsidP="00F06E67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уплотнения</w:t>
      </w:r>
    </w:p>
    <w:p w:rsidR="00F06E67" w:rsidRPr="00E50200" w:rsidRDefault="00F06E67" w:rsidP="00F06E67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сдвигов</w:t>
      </w:r>
    </w:p>
    <w:p w:rsidR="00F06E67" w:rsidRPr="00E50200" w:rsidRDefault="00F06E67" w:rsidP="00F06E67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потери несущей способности</w:t>
      </w:r>
    </w:p>
    <w:p w:rsidR="00F06E67" w:rsidRPr="00E50200" w:rsidRDefault="00F06E67" w:rsidP="00F06E67">
      <w:pPr>
        <w:pStyle w:val="a3"/>
        <w:tabs>
          <w:tab w:val="left" w:pos="284"/>
        </w:tabs>
        <w:spacing w:after="0"/>
        <w:ind w:left="284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отклонения</w:t>
      </w:r>
    </w:p>
    <w:p w:rsidR="00E32E30" w:rsidRPr="00E50200" w:rsidRDefault="009A16B7" w:rsidP="008758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E32E30" w:rsidRPr="00E50200">
        <w:rPr>
          <w:rFonts w:ascii="Times New Roman" w:hAnsi="Times New Roman" w:cs="Times New Roman"/>
          <w:sz w:val="28"/>
          <w:szCs w:val="28"/>
        </w:rPr>
        <w:t>Свойство материала впитывать и удерживать в порах воду:</w:t>
      </w:r>
    </w:p>
    <w:p w:rsidR="00E32E30" w:rsidRPr="00E50200" w:rsidRDefault="00E32E30" w:rsidP="0087588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водопоглощение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E32E30" w:rsidRPr="00E50200" w:rsidRDefault="00E32E30" w:rsidP="0087588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гигроскопичность;</w:t>
      </w:r>
    </w:p>
    <w:p w:rsidR="00E32E30" w:rsidRPr="00E50200" w:rsidRDefault="00E32E30" w:rsidP="0087588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водопроницаемость;</w:t>
      </w:r>
    </w:p>
    <w:p w:rsidR="00E32E30" w:rsidRPr="00E50200" w:rsidRDefault="00E32E30" w:rsidP="0087588E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влажность.</w:t>
      </w:r>
    </w:p>
    <w:p w:rsidR="00D575F9" w:rsidRPr="00E50200" w:rsidRDefault="009A16B7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5.   </w:t>
      </w:r>
      <w:r w:rsidR="00D575F9" w:rsidRPr="00E50200">
        <w:rPr>
          <w:rFonts w:ascii="Times New Roman" w:hAnsi="Times New Roman" w:cs="Times New Roman"/>
          <w:sz w:val="28"/>
          <w:szCs w:val="28"/>
        </w:rPr>
        <w:t>К подготовительным процессам на строительной площадке относят: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 а) складирование конструкций;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 б) приемку конструкций;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 в) укрупнительную сборку;</w:t>
      </w:r>
    </w:p>
    <w:p w:rsidR="00D575F9" w:rsidRPr="00E50200" w:rsidRDefault="00D575F9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 г) установку с временным креплением.</w:t>
      </w:r>
    </w:p>
    <w:p w:rsidR="00527775" w:rsidRPr="00E50200" w:rsidRDefault="009A16B7" w:rsidP="005277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527775" w:rsidRPr="00E50200">
        <w:rPr>
          <w:rFonts w:ascii="Times New Roman" w:hAnsi="Times New Roman" w:cs="Times New Roman"/>
          <w:sz w:val="28"/>
          <w:szCs w:val="28"/>
        </w:rPr>
        <w:t xml:space="preserve">Что такое усадка бетона </w:t>
      </w:r>
    </w:p>
    <w:p w:rsidR="00527775" w:rsidRPr="00E50200" w:rsidRDefault="00527775" w:rsidP="00527775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увеличение объёма при твердении в воде;</w:t>
      </w:r>
    </w:p>
    <w:p w:rsidR="00527775" w:rsidRPr="00E50200" w:rsidRDefault="00527775" w:rsidP="00527775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уменьшение объёма при действии высоких температур;</w:t>
      </w:r>
    </w:p>
    <w:p w:rsidR="00527775" w:rsidRPr="00E50200" w:rsidRDefault="00527775" w:rsidP="00527775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уменьшение объёма бетона при твердении в воздушной среде;</w:t>
      </w:r>
    </w:p>
    <w:p w:rsidR="00527775" w:rsidRPr="00E50200" w:rsidRDefault="00527775" w:rsidP="00527775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уменьшение объёма при твердении в воде.</w:t>
      </w:r>
    </w:p>
    <w:p w:rsidR="00821C1F" w:rsidRPr="00E50200" w:rsidRDefault="009A16B7" w:rsidP="00821C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821C1F" w:rsidRPr="00E50200">
        <w:rPr>
          <w:rFonts w:ascii="Times New Roman" w:hAnsi="Times New Roman" w:cs="Times New Roman"/>
          <w:sz w:val="28"/>
          <w:szCs w:val="28"/>
        </w:rPr>
        <w:t>Что называется лоджией?</w:t>
      </w:r>
    </w:p>
    <w:p w:rsidR="00821C1F" w:rsidRPr="00E50200" w:rsidRDefault="00821C1F" w:rsidP="00821C1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выступающая за пределы наружной плоскости стены не огра</w:t>
      </w:r>
      <w:r w:rsidRPr="00E50200">
        <w:rPr>
          <w:rFonts w:ascii="Times New Roman" w:hAnsi="Times New Roman" w:cs="Times New Roman"/>
          <w:sz w:val="28"/>
          <w:szCs w:val="28"/>
        </w:rPr>
        <w:t>ж</w:t>
      </w:r>
      <w:r w:rsidRPr="00E50200">
        <w:rPr>
          <w:rFonts w:ascii="Times New Roman" w:hAnsi="Times New Roman" w:cs="Times New Roman"/>
          <w:sz w:val="28"/>
          <w:szCs w:val="28"/>
        </w:rPr>
        <w:t>денная часть площади этажа.</w:t>
      </w:r>
    </w:p>
    <w:p w:rsidR="00821C1F" w:rsidRPr="00E50200" w:rsidRDefault="00821C1F" w:rsidP="00821C1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выступающая за пределы наружной плоскости стены часть пл</w:t>
      </w:r>
      <w:r w:rsidRPr="00E50200">
        <w:rPr>
          <w:rFonts w:ascii="Times New Roman" w:hAnsi="Times New Roman" w:cs="Times New Roman"/>
          <w:sz w:val="28"/>
          <w:szCs w:val="28"/>
        </w:rPr>
        <w:t>о</w:t>
      </w:r>
      <w:r w:rsidRPr="00E50200">
        <w:rPr>
          <w:rFonts w:ascii="Times New Roman" w:hAnsi="Times New Roman" w:cs="Times New Roman"/>
          <w:sz w:val="28"/>
          <w:szCs w:val="28"/>
        </w:rPr>
        <w:t>щади этажа, огражденная стенами.</w:t>
      </w:r>
    </w:p>
    <w:p w:rsidR="00821C1F" w:rsidRPr="00E50200" w:rsidRDefault="00821C1F" w:rsidP="00821C1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входящая внутрь здания (за наружную плоскость стен) часть площади этажа, огражденная с трёх сторон и открытая с фасада.</w:t>
      </w:r>
    </w:p>
    <w:p w:rsidR="00821C1F" w:rsidRPr="00E50200" w:rsidRDefault="00821C1F" w:rsidP="00821C1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выступающая за наружную плоскость стен конструкция над вх</w:t>
      </w:r>
      <w:r w:rsidRPr="00E50200">
        <w:rPr>
          <w:rFonts w:ascii="Times New Roman" w:hAnsi="Times New Roman" w:cs="Times New Roman"/>
          <w:sz w:val="28"/>
          <w:szCs w:val="28"/>
        </w:rPr>
        <w:t>о</w:t>
      </w:r>
      <w:r w:rsidRPr="00E50200">
        <w:rPr>
          <w:rFonts w:ascii="Times New Roman" w:hAnsi="Times New Roman" w:cs="Times New Roman"/>
          <w:sz w:val="28"/>
          <w:szCs w:val="28"/>
        </w:rPr>
        <w:t>дами в здание.</w:t>
      </w:r>
    </w:p>
    <w:p w:rsidR="00527775" w:rsidRPr="00E50200" w:rsidRDefault="009A16B7" w:rsidP="0082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8.</w:t>
      </w:r>
      <w:r w:rsidR="00527775" w:rsidRPr="00E50200">
        <w:rPr>
          <w:rFonts w:ascii="Times New Roman" w:hAnsi="Times New Roman" w:cs="Times New Roman"/>
          <w:sz w:val="28"/>
          <w:szCs w:val="28"/>
        </w:rPr>
        <w:t xml:space="preserve">Изгибаемые элементы испытывают под нагрузкой напряжения </w:t>
      </w:r>
    </w:p>
    <w:p w:rsidR="00527775" w:rsidRPr="00E50200" w:rsidRDefault="00527775" w:rsidP="00527775">
      <w:pPr>
        <w:pStyle w:val="a3"/>
        <w:tabs>
          <w:tab w:val="left" w:pos="426"/>
        </w:tabs>
        <w:spacing w:after="0"/>
        <w:ind w:left="426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касательные и нормальные </w:t>
      </w:r>
    </w:p>
    <w:p w:rsidR="00527775" w:rsidRPr="00E50200" w:rsidRDefault="00527775" w:rsidP="00527775">
      <w:pPr>
        <w:pStyle w:val="a3"/>
        <w:tabs>
          <w:tab w:val="left" w:pos="426"/>
        </w:tabs>
        <w:spacing w:after="0"/>
        <w:ind w:left="426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б) нормальные</w:t>
      </w:r>
    </w:p>
    <w:p w:rsidR="00527775" w:rsidRPr="00E50200" w:rsidRDefault="00527775" w:rsidP="00527775">
      <w:pPr>
        <w:pStyle w:val="a3"/>
        <w:tabs>
          <w:tab w:val="left" w:pos="426"/>
        </w:tabs>
        <w:spacing w:after="0"/>
        <w:ind w:left="426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касательные</w:t>
      </w:r>
    </w:p>
    <w:p w:rsidR="00527775" w:rsidRPr="00E50200" w:rsidRDefault="00527775" w:rsidP="00527775">
      <w:pPr>
        <w:pStyle w:val="a3"/>
        <w:tabs>
          <w:tab w:val="left" w:pos="426"/>
        </w:tabs>
        <w:spacing w:after="0"/>
        <w:ind w:left="426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никаких </w:t>
      </w:r>
    </w:p>
    <w:p w:rsidR="00007743" w:rsidRPr="00E50200" w:rsidRDefault="009A16B7" w:rsidP="000077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9.</w:t>
      </w:r>
      <w:r w:rsidR="00007743" w:rsidRPr="00E50200">
        <w:rPr>
          <w:rFonts w:ascii="Times New Roman" w:hAnsi="Times New Roman" w:cs="Times New Roman"/>
          <w:sz w:val="28"/>
          <w:szCs w:val="28"/>
        </w:rPr>
        <w:t>Плотные заполнители бетона:</w:t>
      </w:r>
    </w:p>
    <w:p w:rsidR="00007743" w:rsidRPr="00E50200" w:rsidRDefault="00007743" w:rsidP="00007743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Керамзит</w:t>
      </w:r>
    </w:p>
    <w:p w:rsidR="00007743" w:rsidRPr="00E50200" w:rsidRDefault="00007743" w:rsidP="00007743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Асбест;</w:t>
      </w:r>
    </w:p>
    <w:p w:rsidR="00007743" w:rsidRPr="00E50200" w:rsidRDefault="00007743" w:rsidP="00007743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гранит;</w:t>
      </w:r>
    </w:p>
    <w:p w:rsidR="00007743" w:rsidRPr="00E50200" w:rsidRDefault="00007743" w:rsidP="00007743">
      <w:pPr>
        <w:spacing w:after="0"/>
        <w:ind w:firstLine="1276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мел.</w:t>
      </w:r>
    </w:p>
    <w:p w:rsidR="00117310" w:rsidRPr="00E50200" w:rsidRDefault="00117310" w:rsidP="001173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E50200">
        <w:rPr>
          <w:rFonts w:ascii="Times New Roman" w:hAnsi="Times New Roman" w:cs="Times New Roman"/>
          <w:sz w:val="28"/>
          <w:szCs w:val="28"/>
        </w:rPr>
        <w:t>Вертикальная гидроизоляция наружных поверхностей по</w:t>
      </w:r>
      <w:r w:rsidRPr="00E50200">
        <w:rPr>
          <w:rFonts w:ascii="Times New Roman" w:hAnsi="Times New Roman" w:cs="Times New Roman"/>
          <w:sz w:val="28"/>
          <w:szCs w:val="28"/>
        </w:rPr>
        <w:t>д</w:t>
      </w:r>
      <w:r w:rsidRPr="00E50200">
        <w:rPr>
          <w:rFonts w:ascii="Times New Roman" w:hAnsi="Times New Roman" w:cs="Times New Roman"/>
          <w:sz w:val="28"/>
          <w:szCs w:val="28"/>
        </w:rPr>
        <w:t xml:space="preserve">вальных стен при грунтовых водах выполняется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>:</w:t>
      </w:r>
    </w:p>
    <w:p w:rsidR="00117310" w:rsidRPr="00E50200" w:rsidRDefault="00117310" w:rsidP="00117310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обмазки горячим битумом</w:t>
      </w:r>
    </w:p>
    <w:p w:rsidR="00117310" w:rsidRPr="00E50200" w:rsidRDefault="00117310" w:rsidP="00117310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обмазки слоем глины</w:t>
      </w:r>
    </w:p>
    <w:p w:rsidR="00117310" w:rsidRPr="00E50200" w:rsidRDefault="00117310" w:rsidP="00117310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оштукатуриваются раствором</w:t>
      </w:r>
    </w:p>
    <w:p w:rsidR="00117310" w:rsidRPr="00E50200" w:rsidRDefault="00117310" w:rsidP="00117310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  засыпаются песком</w:t>
      </w:r>
    </w:p>
    <w:p w:rsidR="00FF515E" w:rsidRPr="00E50200" w:rsidRDefault="00FF515E" w:rsidP="00A56B66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F515E" w:rsidRPr="00E50200" w:rsidRDefault="00FF515E" w:rsidP="00FF515E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FF515E" w:rsidRPr="00E50200" w:rsidRDefault="00FF515E" w:rsidP="00FF515E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FF515E" w:rsidRPr="00E50200" w:rsidRDefault="00FF515E" w:rsidP="00FF515E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FF515E" w:rsidRPr="00E50200" w:rsidRDefault="00FF515E" w:rsidP="00FF5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515E" w:rsidRPr="00E50200" w:rsidRDefault="00FF515E" w:rsidP="00FF51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FF515E" w:rsidRPr="00E50200" w:rsidRDefault="00FF515E" w:rsidP="00FF51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FF515E" w:rsidRPr="00E50200" w:rsidRDefault="00FF515E" w:rsidP="00FF51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FF515E" w:rsidRPr="00E50200" w:rsidRDefault="00FF515E" w:rsidP="00FF51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ВАРИАНТ  7</w:t>
      </w:r>
    </w:p>
    <w:p w:rsidR="00DD7A8B" w:rsidRPr="00E50200" w:rsidRDefault="004A519A" w:rsidP="00DD7A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DD7A8B" w:rsidRPr="00E50200">
        <w:rPr>
          <w:rFonts w:ascii="Times New Roman" w:hAnsi="Times New Roman" w:cs="Times New Roman"/>
          <w:sz w:val="28"/>
          <w:szCs w:val="28"/>
        </w:rPr>
        <w:t>Чем отличается прочность бетона при растяжении от прочности бетона при сжатии: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меньше;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больше;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равны;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меньше, только для легких бетонов.</w:t>
      </w:r>
    </w:p>
    <w:p w:rsidR="004B469B" w:rsidRPr="00E50200" w:rsidRDefault="004A519A" w:rsidP="007526DB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4B469B" w:rsidRPr="00E50200">
        <w:rPr>
          <w:rFonts w:ascii="Times New Roman" w:hAnsi="Times New Roman" w:cs="Times New Roman"/>
          <w:sz w:val="28"/>
          <w:szCs w:val="28"/>
        </w:rPr>
        <w:t>Нагрузки бывают:</w:t>
      </w:r>
    </w:p>
    <w:p w:rsidR="004B469B" w:rsidRPr="00E50200" w:rsidRDefault="004B469B" w:rsidP="00B77060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временные</w:t>
      </w:r>
    </w:p>
    <w:p w:rsidR="004B469B" w:rsidRPr="00E50200" w:rsidRDefault="004B469B" w:rsidP="00B77060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временные и постоянные</w:t>
      </w:r>
    </w:p>
    <w:p w:rsidR="004B469B" w:rsidRPr="00E50200" w:rsidRDefault="004B469B" w:rsidP="00B77060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временные, постоянные и особые</w:t>
      </w:r>
    </w:p>
    <w:p w:rsidR="004B469B" w:rsidRPr="00E50200" w:rsidRDefault="004B469B" w:rsidP="00B77060">
      <w:pPr>
        <w:pStyle w:val="a3"/>
        <w:tabs>
          <w:tab w:val="left" w:pos="284"/>
        </w:tabs>
        <w:spacing w:after="0"/>
        <w:ind w:left="284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особые</w:t>
      </w:r>
    </w:p>
    <w:p w:rsidR="00FD198A" w:rsidRPr="00E50200" w:rsidRDefault="00FD198A" w:rsidP="00FD19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E50200">
        <w:rPr>
          <w:rFonts w:ascii="Times New Roman" w:hAnsi="Times New Roman" w:cs="Times New Roman"/>
          <w:sz w:val="28"/>
          <w:szCs w:val="28"/>
        </w:rPr>
        <w:t>Техническое подполье от подвала отличается:</w:t>
      </w:r>
    </w:p>
    <w:p w:rsidR="00FD198A" w:rsidRPr="00E50200" w:rsidRDefault="00FD198A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характером использования помещения</w:t>
      </w:r>
      <w:r w:rsidR="004A519A" w:rsidRPr="00E50200">
        <w:rPr>
          <w:rFonts w:ascii="Times New Roman" w:hAnsi="Times New Roman" w:cs="Times New Roman"/>
          <w:sz w:val="28"/>
          <w:szCs w:val="28"/>
        </w:rPr>
        <w:t>;</w:t>
      </w:r>
    </w:p>
    <w:p w:rsidR="00FD198A" w:rsidRPr="00E50200" w:rsidRDefault="00FD198A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более мелким заглублением пола</w:t>
      </w:r>
      <w:r w:rsidR="004A519A" w:rsidRPr="00E50200">
        <w:rPr>
          <w:rFonts w:ascii="Times New Roman" w:hAnsi="Times New Roman" w:cs="Times New Roman"/>
          <w:sz w:val="28"/>
          <w:szCs w:val="28"/>
        </w:rPr>
        <w:t>;</w:t>
      </w:r>
    </w:p>
    <w:p w:rsidR="00FD198A" w:rsidRPr="00E50200" w:rsidRDefault="00FD198A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меньшей высотой помещения</w:t>
      </w:r>
      <w:r w:rsidR="004A519A" w:rsidRPr="00E50200">
        <w:rPr>
          <w:rFonts w:ascii="Times New Roman" w:hAnsi="Times New Roman" w:cs="Times New Roman"/>
          <w:sz w:val="28"/>
          <w:szCs w:val="28"/>
        </w:rPr>
        <w:t>;</w:t>
      </w:r>
    </w:p>
    <w:p w:rsidR="00FD198A" w:rsidRPr="00E50200" w:rsidRDefault="00FD198A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большей высотой помещения</w:t>
      </w:r>
      <w:r w:rsidR="004A519A" w:rsidRPr="00E50200">
        <w:rPr>
          <w:rFonts w:ascii="Times New Roman" w:hAnsi="Times New Roman" w:cs="Times New Roman"/>
          <w:sz w:val="28"/>
          <w:szCs w:val="28"/>
        </w:rPr>
        <w:t>.</w:t>
      </w:r>
    </w:p>
    <w:p w:rsidR="002D6895" w:rsidRPr="00E50200" w:rsidRDefault="004A519A" w:rsidP="00B46C51">
      <w:pPr>
        <w:pStyle w:val="210"/>
        <w:spacing w:after="0" w:line="276" w:lineRule="auto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lastRenderedPageBreak/>
        <w:t xml:space="preserve">ЗАДАНИЕ </w:t>
      </w:r>
      <w:r w:rsidR="00DF7295" w:rsidRPr="00E50200">
        <w:rPr>
          <w:b/>
          <w:sz w:val="28"/>
          <w:szCs w:val="28"/>
          <w:lang w:val="ru-RU"/>
        </w:rPr>
        <w:t>4</w:t>
      </w:r>
      <w:r w:rsidRPr="00E50200">
        <w:rPr>
          <w:b/>
          <w:sz w:val="28"/>
          <w:szCs w:val="28"/>
          <w:lang w:val="ru-RU"/>
        </w:rPr>
        <w:t>.</w:t>
      </w:r>
      <w:r w:rsidR="002D6895" w:rsidRPr="00E50200">
        <w:rPr>
          <w:sz w:val="28"/>
          <w:szCs w:val="28"/>
          <w:lang w:val="ru-RU"/>
        </w:rPr>
        <w:t xml:space="preserve">Силикатный кирпич изготавливают </w:t>
      </w:r>
      <w:proofErr w:type="gramStart"/>
      <w:r w:rsidR="002D6895" w:rsidRPr="00E50200">
        <w:rPr>
          <w:sz w:val="28"/>
          <w:szCs w:val="28"/>
          <w:lang w:val="ru-RU"/>
        </w:rPr>
        <w:t>из</w:t>
      </w:r>
      <w:proofErr w:type="gramEnd"/>
      <w:r w:rsidR="002D6895" w:rsidRPr="00E50200">
        <w:rPr>
          <w:sz w:val="28"/>
          <w:szCs w:val="28"/>
          <w:lang w:val="ru-RU"/>
        </w:rPr>
        <w:t>:</w:t>
      </w:r>
    </w:p>
    <w:p w:rsidR="002D6895" w:rsidRPr="00E50200" w:rsidRDefault="002D6895" w:rsidP="00B46C51">
      <w:pPr>
        <w:pStyle w:val="21"/>
        <w:spacing w:line="276" w:lineRule="auto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а) гипса и извести;</w:t>
      </w:r>
    </w:p>
    <w:p w:rsidR="002D6895" w:rsidRPr="00E50200" w:rsidRDefault="002D6895" w:rsidP="00B46C51">
      <w:pPr>
        <w:pStyle w:val="21"/>
        <w:spacing w:line="276" w:lineRule="auto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б) песка и цемента;</w:t>
      </w:r>
    </w:p>
    <w:p w:rsidR="002D6895" w:rsidRPr="00E50200" w:rsidRDefault="002D6895" w:rsidP="00B46C51">
      <w:pPr>
        <w:pStyle w:val="21"/>
        <w:spacing w:line="276" w:lineRule="auto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в) песка и извести</w:t>
      </w:r>
      <w:r w:rsidR="00156025" w:rsidRPr="00E50200">
        <w:rPr>
          <w:sz w:val="28"/>
          <w:szCs w:val="28"/>
          <w:lang w:val="ru-RU"/>
        </w:rPr>
        <w:t>;</w:t>
      </w:r>
    </w:p>
    <w:p w:rsidR="00156025" w:rsidRPr="00E50200" w:rsidRDefault="00156025" w:rsidP="00B46C51">
      <w:pPr>
        <w:pStyle w:val="21"/>
        <w:spacing w:line="276" w:lineRule="auto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г) гипса и песка.</w:t>
      </w:r>
    </w:p>
    <w:p w:rsidR="004A519A" w:rsidRPr="00E50200" w:rsidRDefault="004A519A" w:rsidP="004A519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295" w:rsidRPr="00E50200">
        <w:rPr>
          <w:rFonts w:ascii="Times New Roman" w:hAnsi="Times New Roman" w:cs="Times New Roman"/>
          <w:b/>
          <w:sz w:val="28"/>
          <w:szCs w:val="28"/>
        </w:rPr>
        <w:t>5</w:t>
      </w:r>
      <w:r w:rsidRPr="00E50200"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 w:rsidR="0087588E" w:rsidRPr="00E5020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87588E" w:rsidRPr="00E50200">
        <w:rPr>
          <w:rFonts w:ascii="Times New Roman" w:hAnsi="Times New Roman" w:cs="Times New Roman"/>
          <w:sz w:val="28"/>
          <w:szCs w:val="28"/>
        </w:rPr>
        <w:t xml:space="preserve"> осадочные горные породы образуются в результате жи</w:t>
      </w:r>
      <w:r w:rsidR="0087588E" w:rsidRPr="00E50200">
        <w:rPr>
          <w:rFonts w:ascii="Times New Roman" w:hAnsi="Times New Roman" w:cs="Times New Roman"/>
          <w:sz w:val="28"/>
          <w:szCs w:val="28"/>
        </w:rPr>
        <w:t>з</w:t>
      </w:r>
      <w:r w:rsidR="0087588E" w:rsidRPr="00E50200">
        <w:rPr>
          <w:rFonts w:ascii="Times New Roman" w:hAnsi="Times New Roman" w:cs="Times New Roman"/>
          <w:sz w:val="28"/>
          <w:szCs w:val="28"/>
        </w:rPr>
        <w:t>недеятельности живых организмов?</w:t>
      </w:r>
    </w:p>
    <w:p w:rsidR="004A519A" w:rsidRPr="00E50200" w:rsidRDefault="0087588E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органогенные;</w:t>
      </w:r>
    </w:p>
    <w:p w:rsidR="0087588E" w:rsidRPr="00E50200" w:rsidRDefault="0087588E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химические;</w:t>
      </w:r>
    </w:p>
    <w:p w:rsidR="0087588E" w:rsidRPr="00E50200" w:rsidRDefault="0087588E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обломочные;</w:t>
      </w:r>
    </w:p>
    <w:p w:rsidR="0087588E" w:rsidRPr="00E50200" w:rsidRDefault="0087588E" w:rsidP="00FD198A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магматические.</w:t>
      </w:r>
    </w:p>
    <w:p w:rsidR="00790970" w:rsidRPr="00E50200" w:rsidRDefault="004A519A" w:rsidP="004C69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FD198A"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90970" w:rsidRPr="00E50200">
        <w:rPr>
          <w:rFonts w:ascii="Times New Roman" w:hAnsi="Times New Roman" w:cs="Times New Roman"/>
          <w:sz w:val="28"/>
          <w:szCs w:val="28"/>
        </w:rPr>
        <w:t>Как классифицируются стены по характеру статической раб</w:t>
      </w:r>
      <w:r w:rsidR="00790970" w:rsidRPr="00E50200">
        <w:rPr>
          <w:rFonts w:ascii="Times New Roman" w:hAnsi="Times New Roman" w:cs="Times New Roman"/>
          <w:sz w:val="28"/>
          <w:szCs w:val="28"/>
        </w:rPr>
        <w:t>о</w:t>
      </w:r>
      <w:r w:rsidR="00790970" w:rsidRPr="00E50200">
        <w:rPr>
          <w:rFonts w:ascii="Times New Roman" w:hAnsi="Times New Roman" w:cs="Times New Roman"/>
          <w:sz w:val="28"/>
          <w:szCs w:val="28"/>
        </w:rPr>
        <w:t>ты?</w:t>
      </w:r>
    </w:p>
    <w:p w:rsidR="00790970" w:rsidRPr="00E50200" w:rsidRDefault="004C69E2" w:rsidP="004C69E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м</w:t>
      </w:r>
      <w:r w:rsidR="00790970" w:rsidRPr="00E50200">
        <w:rPr>
          <w:rFonts w:ascii="Times New Roman" w:hAnsi="Times New Roman" w:cs="Times New Roman"/>
          <w:sz w:val="28"/>
          <w:szCs w:val="28"/>
        </w:rPr>
        <w:t>ел</w:t>
      </w:r>
      <w:r w:rsidRPr="00E50200">
        <w:rPr>
          <w:rFonts w:ascii="Times New Roman" w:hAnsi="Times New Roman" w:cs="Times New Roman"/>
          <w:sz w:val="28"/>
          <w:szCs w:val="28"/>
        </w:rPr>
        <w:t>коэлементные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и крупноэлементные;</w:t>
      </w:r>
    </w:p>
    <w:p w:rsidR="00790970" w:rsidRPr="00E50200" w:rsidRDefault="004C69E2" w:rsidP="004C69E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однородные и неоднородные;</w:t>
      </w:r>
    </w:p>
    <w:p w:rsidR="00790970" w:rsidRPr="00E50200" w:rsidRDefault="004C69E2" w:rsidP="004C69E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н</w:t>
      </w:r>
      <w:r w:rsidR="00790970" w:rsidRPr="00E50200">
        <w:rPr>
          <w:rFonts w:ascii="Times New Roman" w:hAnsi="Times New Roman" w:cs="Times New Roman"/>
          <w:sz w:val="28"/>
          <w:szCs w:val="28"/>
        </w:rPr>
        <w:t>есущие, са</w:t>
      </w:r>
      <w:r w:rsidRPr="00E50200">
        <w:rPr>
          <w:rFonts w:ascii="Times New Roman" w:hAnsi="Times New Roman" w:cs="Times New Roman"/>
          <w:sz w:val="28"/>
          <w:szCs w:val="28"/>
        </w:rPr>
        <w:t>монесущие, ненесущие (навесные);</w:t>
      </w:r>
    </w:p>
    <w:p w:rsidR="00790970" w:rsidRPr="00E50200" w:rsidRDefault="004C69E2" w:rsidP="004C69E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н</w:t>
      </w:r>
      <w:r w:rsidR="00790970" w:rsidRPr="00E50200">
        <w:rPr>
          <w:rFonts w:ascii="Times New Roman" w:hAnsi="Times New Roman" w:cs="Times New Roman"/>
          <w:sz w:val="28"/>
          <w:szCs w:val="28"/>
        </w:rPr>
        <w:t>аружные, внутренние.</w:t>
      </w:r>
    </w:p>
    <w:p w:rsidR="00DD7A8B" w:rsidRPr="00E50200" w:rsidRDefault="004A519A" w:rsidP="00790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DD7A8B" w:rsidRPr="00E50200">
        <w:rPr>
          <w:rFonts w:ascii="Times New Roman" w:hAnsi="Times New Roman" w:cs="Times New Roman"/>
          <w:sz w:val="28"/>
          <w:szCs w:val="28"/>
        </w:rPr>
        <w:t>Предельным называют состояние, при котором:</w:t>
      </w:r>
    </w:p>
    <w:p w:rsidR="00DD7A8B" w:rsidRPr="00E50200" w:rsidRDefault="00DD7A8B" w:rsidP="00DD7A8B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конструкция разрушается</w:t>
      </w:r>
    </w:p>
    <w:p w:rsidR="00DD7A8B" w:rsidRPr="00E50200" w:rsidRDefault="00DD7A8B" w:rsidP="00DD7A8B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конструкция не разрушается</w:t>
      </w:r>
    </w:p>
    <w:p w:rsidR="00DD7A8B" w:rsidRPr="00E50200" w:rsidRDefault="00DD7A8B" w:rsidP="00DD7A8B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конструкция перестает, удовлетворят требованиям эксплуатации</w:t>
      </w:r>
    </w:p>
    <w:p w:rsidR="00DD7A8B" w:rsidRPr="00E50200" w:rsidRDefault="00DD7A8B" w:rsidP="00DD7A8B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конструкция имеет запас прочности 15%</w:t>
      </w:r>
    </w:p>
    <w:p w:rsidR="00D575F9" w:rsidRPr="00E50200" w:rsidRDefault="004A519A" w:rsidP="004A51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ЗАДАНИЕ8.</w:t>
      </w:r>
      <w:r w:rsidR="00D575F9" w:rsidRPr="00E50200">
        <w:rPr>
          <w:rFonts w:ascii="Times New Roman" w:hAnsi="Times New Roman" w:cs="Times New Roman"/>
          <w:sz w:val="28"/>
          <w:szCs w:val="28"/>
        </w:rPr>
        <w:t>Какой нормативный документ используется при расчете труд</w:t>
      </w:r>
      <w:r w:rsidR="00D575F9" w:rsidRPr="00E50200">
        <w:rPr>
          <w:rFonts w:ascii="Times New Roman" w:hAnsi="Times New Roman" w:cs="Times New Roman"/>
          <w:sz w:val="28"/>
          <w:szCs w:val="28"/>
        </w:rPr>
        <w:t>о</w:t>
      </w:r>
      <w:r w:rsidR="00D575F9" w:rsidRPr="00E50200">
        <w:rPr>
          <w:rFonts w:ascii="Times New Roman" w:hAnsi="Times New Roman" w:cs="Times New Roman"/>
          <w:sz w:val="28"/>
          <w:szCs w:val="28"/>
        </w:rPr>
        <w:t>затрат в календарном плане?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а) СНиП;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в) ГЭСН;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 г) ГОСТ.</w:t>
      </w:r>
    </w:p>
    <w:p w:rsidR="00F5104D" w:rsidRPr="00E50200" w:rsidRDefault="004A519A" w:rsidP="00F5104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 9.</w:t>
      </w:r>
      <w:r w:rsidR="00F5104D" w:rsidRPr="00E5020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F5104D" w:rsidRPr="00E50200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F5104D" w:rsidRPr="00E50200">
        <w:rPr>
          <w:rFonts w:ascii="Times New Roman" w:hAnsi="Times New Roman" w:cs="Times New Roman"/>
          <w:sz w:val="28"/>
          <w:szCs w:val="28"/>
        </w:rPr>
        <w:t xml:space="preserve"> целей устраиваются отмостки вокруг здания?</w:t>
      </w:r>
    </w:p>
    <w:p w:rsidR="00F5104D" w:rsidRPr="00E50200" w:rsidRDefault="00F5104D" w:rsidP="00F5104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для предотвращен</w:t>
      </w:r>
      <w:r w:rsidR="00ED7394" w:rsidRPr="00E50200">
        <w:rPr>
          <w:rFonts w:ascii="Times New Roman" w:hAnsi="Times New Roman" w:cs="Times New Roman"/>
          <w:sz w:val="28"/>
          <w:szCs w:val="28"/>
        </w:rPr>
        <w:t>ия промерзания оснований зданий;</w:t>
      </w:r>
    </w:p>
    <w:p w:rsidR="00F5104D" w:rsidRPr="00E50200" w:rsidRDefault="00F5104D" w:rsidP="00F5104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для отвода грунтовых и</w:t>
      </w:r>
      <w:r w:rsidR="00ED7394" w:rsidRPr="00E50200">
        <w:rPr>
          <w:rFonts w:ascii="Times New Roman" w:hAnsi="Times New Roman" w:cs="Times New Roman"/>
          <w:sz w:val="28"/>
          <w:szCs w:val="28"/>
        </w:rPr>
        <w:t xml:space="preserve"> атмосферных вод от стен здания;</w:t>
      </w:r>
    </w:p>
    <w:p w:rsidR="00F5104D" w:rsidRPr="00E50200" w:rsidRDefault="00F5104D" w:rsidP="00F5104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для отвода поверхностных вод от стен и фундам</w:t>
      </w:r>
      <w:r w:rsidR="00ED7394" w:rsidRPr="00E50200">
        <w:rPr>
          <w:rFonts w:ascii="Times New Roman" w:hAnsi="Times New Roman" w:cs="Times New Roman"/>
          <w:sz w:val="28"/>
          <w:szCs w:val="28"/>
        </w:rPr>
        <w:t>ентов;</w:t>
      </w:r>
    </w:p>
    <w:p w:rsidR="00F5104D" w:rsidRPr="00E50200" w:rsidRDefault="00F5104D" w:rsidP="00F5104D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для защиты стен фундамента от механического разрушения и грунта от уплотнения.</w:t>
      </w:r>
    </w:p>
    <w:p w:rsidR="00D575F9" w:rsidRPr="00E50200" w:rsidRDefault="004A519A" w:rsidP="004A51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 10.</w:t>
      </w:r>
      <w:proofErr w:type="gramStart"/>
      <w:r w:rsidR="00D575F9" w:rsidRPr="00E5020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D575F9" w:rsidRPr="00E50200">
        <w:rPr>
          <w:rFonts w:ascii="Times New Roman" w:hAnsi="Times New Roman" w:cs="Times New Roman"/>
          <w:sz w:val="28"/>
          <w:szCs w:val="28"/>
        </w:rPr>
        <w:t xml:space="preserve"> работы выполняют в составе надземного цикла?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а) штукатурные работы;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б) малярные работы;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в) устройство кровли           </w:t>
      </w:r>
    </w:p>
    <w:p w:rsidR="00D575F9" w:rsidRPr="00E50200" w:rsidRDefault="00D575F9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               г) сантехнические работы</w:t>
      </w:r>
      <w:r w:rsidRPr="00E50200">
        <w:rPr>
          <w:rFonts w:ascii="Times New Roman" w:hAnsi="Times New Roman" w:cs="Times New Roman"/>
          <w:sz w:val="24"/>
          <w:szCs w:val="24"/>
        </w:rPr>
        <w:t>.</w:t>
      </w:r>
    </w:p>
    <w:p w:rsidR="00FF515E" w:rsidRPr="00E50200" w:rsidRDefault="00FF515E" w:rsidP="00FF515E">
      <w:pPr>
        <w:tabs>
          <w:tab w:val="left" w:pos="718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55A8" w:rsidRPr="00E50200" w:rsidRDefault="008455A8" w:rsidP="008455A8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8455A8" w:rsidRPr="00E50200" w:rsidRDefault="008455A8" w:rsidP="008455A8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8455A8" w:rsidRPr="00E50200" w:rsidRDefault="008455A8" w:rsidP="008455A8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8455A8" w:rsidRPr="00E50200" w:rsidRDefault="008455A8" w:rsidP="008455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5A8" w:rsidRPr="00E50200" w:rsidRDefault="008455A8" w:rsidP="00845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8455A8" w:rsidRPr="00E50200" w:rsidRDefault="008455A8" w:rsidP="00845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8455A8" w:rsidRPr="00E50200" w:rsidRDefault="008455A8" w:rsidP="00845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8455A8" w:rsidRPr="00E50200" w:rsidRDefault="008455A8" w:rsidP="0084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="004C0DC5" w:rsidRPr="00E50200">
        <w:rPr>
          <w:rFonts w:ascii="Times New Roman" w:hAnsi="Times New Roman" w:cs="Times New Roman"/>
          <w:b/>
          <w:sz w:val="28"/>
          <w:szCs w:val="28"/>
        </w:rPr>
        <w:t>8</w:t>
      </w:r>
    </w:p>
    <w:p w:rsidR="0028523E" w:rsidRPr="00E50200" w:rsidRDefault="00412EA5" w:rsidP="0028523E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77B5C" w:rsidRPr="00E50200">
        <w:rPr>
          <w:rFonts w:ascii="Times New Roman" w:hAnsi="Times New Roman" w:cs="Times New Roman"/>
          <w:b/>
          <w:sz w:val="28"/>
          <w:szCs w:val="28"/>
        </w:rPr>
        <w:t>1</w:t>
      </w:r>
      <w:r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23E" w:rsidRPr="00E50200">
        <w:rPr>
          <w:rFonts w:ascii="Times New Roman" w:hAnsi="Times New Roman" w:cs="Times New Roman"/>
          <w:sz w:val="28"/>
          <w:szCs w:val="28"/>
        </w:rPr>
        <w:t xml:space="preserve">Расчетное сопротивление кладки зависит: 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от марок кирпича и раствора 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от марки кирпича и высоты кладки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от упругой характеристики кладки </w:t>
      </w:r>
    </w:p>
    <w:p w:rsidR="0028523E" w:rsidRPr="00E50200" w:rsidRDefault="0028523E" w:rsidP="0028523E">
      <w:pPr>
        <w:pStyle w:val="a3"/>
        <w:tabs>
          <w:tab w:val="left" w:pos="284"/>
        </w:tabs>
        <w:spacing w:after="0"/>
        <w:ind w:left="284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от способа закрепления</w:t>
      </w:r>
    </w:p>
    <w:p w:rsidR="00DD7A8B" w:rsidRPr="00E50200" w:rsidRDefault="00E77B5C" w:rsidP="00DD7A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DD7A8B" w:rsidRPr="00E50200">
        <w:rPr>
          <w:rFonts w:ascii="Times New Roman" w:hAnsi="Times New Roman" w:cs="Times New Roman"/>
          <w:sz w:val="28"/>
          <w:szCs w:val="28"/>
        </w:rPr>
        <w:t>Как зависит прочность бетона от времени: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при благоприятных условиях прочность бетона возрастает;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возрастает не зависимо от условий;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прочность бетона уменьшается;</w:t>
      </w:r>
    </w:p>
    <w:p w:rsidR="00DD7A8B" w:rsidRPr="00E50200" w:rsidRDefault="00DD7A8B" w:rsidP="00DD7A8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прочность бетона не меняется с течением времени.</w:t>
      </w:r>
    </w:p>
    <w:p w:rsidR="00D575F9" w:rsidRPr="00E50200" w:rsidRDefault="00E77B5C" w:rsidP="00E77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D575F9" w:rsidRPr="00E50200">
        <w:rPr>
          <w:rFonts w:ascii="Times New Roman" w:hAnsi="Times New Roman" w:cs="Times New Roman"/>
          <w:sz w:val="28"/>
          <w:szCs w:val="28"/>
        </w:rPr>
        <w:t>Выбрать оптимальное значение коэффициента неравномерн</w:t>
      </w:r>
      <w:r w:rsidR="00D575F9" w:rsidRPr="00E50200">
        <w:rPr>
          <w:rFonts w:ascii="Times New Roman" w:hAnsi="Times New Roman" w:cs="Times New Roman"/>
          <w:sz w:val="28"/>
          <w:szCs w:val="28"/>
        </w:rPr>
        <w:t>о</w:t>
      </w:r>
      <w:r w:rsidR="00D575F9" w:rsidRPr="00E50200">
        <w:rPr>
          <w:rFonts w:ascii="Times New Roman" w:hAnsi="Times New Roman" w:cs="Times New Roman"/>
          <w:sz w:val="28"/>
          <w:szCs w:val="28"/>
        </w:rPr>
        <w:t>сти движения рабочих в календарном плане:</w:t>
      </w:r>
    </w:p>
    <w:p w:rsidR="00D575F9" w:rsidRPr="00E50200" w:rsidRDefault="00D575F9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 1,28;  </w:t>
      </w:r>
    </w:p>
    <w:p w:rsidR="00D575F9" w:rsidRPr="00E50200" w:rsidRDefault="00D575F9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=1,49;</w:t>
      </w:r>
    </w:p>
    <w:p w:rsidR="00E77B5C" w:rsidRPr="00E50200" w:rsidRDefault="00E77B5C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 1,78;  </w:t>
      </w:r>
    </w:p>
    <w:p w:rsidR="00E77B5C" w:rsidRPr="00E50200" w:rsidRDefault="00E77B5C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К</w:t>
      </w:r>
      <w:r w:rsidRPr="00E5020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 xml:space="preserve"> = 2,18.</w:t>
      </w:r>
    </w:p>
    <w:p w:rsidR="00474805" w:rsidRPr="00E50200" w:rsidRDefault="00E77B5C" w:rsidP="004748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474805" w:rsidRPr="00E50200">
        <w:rPr>
          <w:rFonts w:ascii="Times New Roman" w:hAnsi="Times New Roman" w:cs="Times New Roman"/>
          <w:sz w:val="28"/>
          <w:szCs w:val="28"/>
        </w:rPr>
        <w:t xml:space="preserve">Какие структурные части зданий относятся к </w:t>
      </w:r>
      <w:proofErr w:type="gramStart"/>
      <w:r w:rsidR="00474805" w:rsidRPr="00E50200">
        <w:rPr>
          <w:rFonts w:ascii="Times New Roman" w:hAnsi="Times New Roman" w:cs="Times New Roman"/>
          <w:sz w:val="28"/>
          <w:szCs w:val="28"/>
        </w:rPr>
        <w:t>ограждающим</w:t>
      </w:r>
      <w:proofErr w:type="gramEnd"/>
      <w:r w:rsidR="00474805" w:rsidRPr="00E50200">
        <w:rPr>
          <w:rFonts w:ascii="Times New Roman" w:hAnsi="Times New Roman" w:cs="Times New Roman"/>
          <w:sz w:val="28"/>
          <w:szCs w:val="28"/>
        </w:rPr>
        <w:t>?</w:t>
      </w:r>
    </w:p>
    <w:p w:rsidR="00474805" w:rsidRPr="00E50200" w:rsidRDefault="00474805" w:rsidP="00474805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полы, перегородки, двери, окна;</w:t>
      </w:r>
    </w:p>
    <w:p w:rsidR="00474805" w:rsidRPr="00E50200" w:rsidRDefault="00474805" w:rsidP="00474805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стены, перегородки, перекрытия, покрытия, кровли, окна, двери;</w:t>
      </w:r>
    </w:p>
    <w:p w:rsidR="00474805" w:rsidRPr="00E50200" w:rsidRDefault="00474805" w:rsidP="00474805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фундаменты, стены, столбы, перекрытия;</w:t>
      </w:r>
    </w:p>
    <w:p w:rsidR="00474805" w:rsidRPr="00E50200" w:rsidRDefault="00474805" w:rsidP="00474805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крыши, окна, двери, стены, столбы.</w:t>
      </w:r>
    </w:p>
    <w:p w:rsidR="00C7190F" w:rsidRPr="00E50200" w:rsidRDefault="00E77B5C" w:rsidP="006C6B03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C7190F" w:rsidRPr="00E50200">
        <w:rPr>
          <w:rFonts w:ascii="Times New Roman" w:hAnsi="Times New Roman" w:cs="Times New Roman"/>
          <w:sz w:val="28"/>
          <w:szCs w:val="28"/>
        </w:rPr>
        <w:t xml:space="preserve">Изгибаемые элементы испытывают под нагрузкой напряжения </w:t>
      </w:r>
    </w:p>
    <w:p w:rsidR="00C7190F" w:rsidRPr="00E50200" w:rsidRDefault="00C7190F" w:rsidP="00C7190F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касательные и нормальные </w:t>
      </w:r>
    </w:p>
    <w:p w:rsidR="00C7190F" w:rsidRPr="00E50200" w:rsidRDefault="00C7190F" w:rsidP="00C7190F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нормальные</w:t>
      </w:r>
    </w:p>
    <w:p w:rsidR="00C7190F" w:rsidRPr="00E50200" w:rsidRDefault="00C7190F" w:rsidP="00C7190F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касательные</w:t>
      </w:r>
    </w:p>
    <w:p w:rsidR="00E77B5C" w:rsidRPr="00E50200" w:rsidRDefault="00C7190F" w:rsidP="00C7190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никаких</w:t>
      </w:r>
    </w:p>
    <w:p w:rsidR="000D01DD" w:rsidRPr="00E50200" w:rsidRDefault="00E77B5C" w:rsidP="000D01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0D01DD" w:rsidRPr="00E50200">
        <w:rPr>
          <w:rFonts w:ascii="Times New Roman" w:hAnsi="Times New Roman" w:cs="Times New Roman"/>
          <w:sz w:val="28"/>
          <w:szCs w:val="28"/>
        </w:rPr>
        <w:t>К метаморфическим горным породам относится:</w:t>
      </w:r>
    </w:p>
    <w:p w:rsidR="000D01DD" w:rsidRPr="00E50200" w:rsidRDefault="000D01DD" w:rsidP="000D01DD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габбо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0D01DD" w:rsidRPr="00E50200" w:rsidRDefault="000D01DD" w:rsidP="000D01DD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глина;</w:t>
      </w:r>
    </w:p>
    <w:p w:rsidR="000D01DD" w:rsidRPr="00E50200" w:rsidRDefault="000D01DD" w:rsidP="000D01DD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базальт;</w:t>
      </w:r>
    </w:p>
    <w:p w:rsidR="000D01DD" w:rsidRPr="00E50200" w:rsidRDefault="000D01DD" w:rsidP="000D01DD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г) известняк.</w:t>
      </w:r>
    </w:p>
    <w:p w:rsidR="00D575F9" w:rsidRPr="00E50200" w:rsidRDefault="00E77B5C" w:rsidP="00E77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="00D575F9" w:rsidRPr="00E50200">
        <w:rPr>
          <w:rFonts w:ascii="Times New Roman" w:hAnsi="Times New Roman" w:cs="Times New Roman"/>
          <w:sz w:val="28"/>
          <w:szCs w:val="28"/>
        </w:rPr>
        <w:t>К штучным грузам относят:</w:t>
      </w:r>
    </w:p>
    <w:p w:rsidR="00D575F9" w:rsidRPr="00E50200" w:rsidRDefault="00D575F9" w:rsidP="0019406D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оконные блоки;</w:t>
      </w:r>
    </w:p>
    <w:p w:rsidR="00D575F9" w:rsidRPr="00E50200" w:rsidRDefault="00D575F9" w:rsidP="0019406D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трубы;</w:t>
      </w:r>
    </w:p>
    <w:p w:rsidR="0019406D" w:rsidRPr="00E50200" w:rsidRDefault="0019406D" w:rsidP="0019406D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блок-комнаты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D575F9" w:rsidRPr="00E50200" w:rsidRDefault="00D575F9" w:rsidP="0019406D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фермы.</w:t>
      </w:r>
    </w:p>
    <w:p w:rsidR="00862EFD" w:rsidRPr="00E50200" w:rsidRDefault="00E77B5C" w:rsidP="002001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="00862EFD" w:rsidRPr="00E50200">
        <w:rPr>
          <w:rFonts w:ascii="Times New Roman" w:hAnsi="Times New Roman" w:cs="Times New Roman"/>
          <w:sz w:val="28"/>
          <w:szCs w:val="28"/>
        </w:rPr>
        <w:t>Что называется глубиной заложения фундамента Н3 и как её определяют при проектировании здания?</w:t>
      </w:r>
    </w:p>
    <w:p w:rsidR="00862EFD" w:rsidRPr="00E50200" w:rsidRDefault="0020011C" w:rsidP="0020011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р</w:t>
      </w:r>
      <w:r w:rsidR="00862EFD" w:rsidRPr="00E50200">
        <w:rPr>
          <w:rFonts w:ascii="Times New Roman" w:hAnsi="Times New Roman" w:cs="Times New Roman"/>
          <w:sz w:val="28"/>
          <w:szCs w:val="28"/>
        </w:rPr>
        <w:t>асстояние о</w:t>
      </w:r>
      <w:r w:rsidRPr="00E50200">
        <w:rPr>
          <w:rFonts w:ascii="Times New Roman" w:hAnsi="Times New Roman" w:cs="Times New Roman"/>
          <w:sz w:val="28"/>
          <w:szCs w:val="28"/>
        </w:rPr>
        <w:t>т обреза до подошвы фундамента;</w:t>
      </w:r>
    </w:p>
    <w:p w:rsidR="00862EFD" w:rsidRPr="00E50200" w:rsidRDefault="0020011C" w:rsidP="0020011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р</w:t>
      </w:r>
      <w:r w:rsidR="00862EFD" w:rsidRPr="00E50200">
        <w:rPr>
          <w:rFonts w:ascii="Times New Roman" w:hAnsi="Times New Roman" w:cs="Times New Roman"/>
          <w:sz w:val="28"/>
          <w:szCs w:val="28"/>
        </w:rPr>
        <w:t>асстояние от пола первог</w:t>
      </w:r>
      <w:r w:rsidRPr="00E50200">
        <w:rPr>
          <w:rFonts w:ascii="Times New Roman" w:hAnsi="Times New Roman" w:cs="Times New Roman"/>
          <w:sz w:val="28"/>
          <w:szCs w:val="28"/>
        </w:rPr>
        <w:t>о этажа до подошвы фундамента;</w:t>
      </w:r>
    </w:p>
    <w:p w:rsidR="00862EFD" w:rsidRPr="00E50200" w:rsidRDefault="0020011C" w:rsidP="0020011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р</w:t>
      </w:r>
      <w:r w:rsidR="00862EFD" w:rsidRPr="00E50200">
        <w:rPr>
          <w:rFonts w:ascii="Times New Roman" w:hAnsi="Times New Roman" w:cs="Times New Roman"/>
          <w:sz w:val="28"/>
          <w:szCs w:val="28"/>
        </w:rPr>
        <w:t>асстояние от уровня спланированной</w:t>
      </w:r>
      <w:r w:rsidRPr="00E50200">
        <w:rPr>
          <w:rFonts w:ascii="Times New Roman" w:hAnsi="Times New Roman" w:cs="Times New Roman"/>
          <w:sz w:val="28"/>
          <w:szCs w:val="28"/>
        </w:rPr>
        <w:t xml:space="preserve"> поверхности земли до п</w:t>
      </w:r>
      <w:r w:rsidRPr="00E50200">
        <w:rPr>
          <w:rFonts w:ascii="Times New Roman" w:hAnsi="Times New Roman" w:cs="Times New Roman"/>
          <w:sz w:val="28"/>
          <w:szCs w:val="28"/>
        </w:rPr>
        <w:t>о</w:t>
      </w:r>
      <w:r w:rsidRPr="00E50200">
        <w:rPr>
          <w:rFonts w:ascii="Times New Roman" w:hAnsi="Times New Roman" w:cs="Times New Roman"/>
          <w:sz w:val="28"/>
          <w:szCs w:val="28"/>
        </w:rPr>
        <w:t>дошвы;</w:t>
      </w:r>
    </w:p>
    <w:p w:rsidR="00862EFD" w:rsidRPr="00E50200" w:rsidRDefault="0020011C" w:rsidP="0020011C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р</w:t>
      </w:r>
      <w:r w:rsidR="00862EFD" w:rsidRPr="00E50200">
        <w:rPr>
          <w:rFonts w:ascii="Times New Roman" w:hAnsi="Times New Roman" w:cs="Times New Roman"/>
          <w:sz w:val="28"/>
          <w:szCs w:val="28"/>
        </w:rPr>
        <w:t>асстояние от уровня спланированной поверхности земли до о</w:t>
      </w:r>
      <w:r w:rsidR="00862EFD" w:rsidRPr="00E50200">
        <w:rPr>
          <w:rFonts w:ascii="Times New Roman" w:hAnsi="Times New Roman" w:cs="Times New Roman"/>
          <w:sz w:val="28"/>
          <w:szCs w:val="28"/>
        </w:rPr>
        <w:t>б</w:t>
      </w:r>
      <w:r w:rsidR="00862EFD" w:rsidRPr="00E50200">
        <w:rPr>
          <w:rFonts w:ascii="Times New Roman" w:hAnsi="Times New Roman" w:cs="Times New Roman"/>
          <w:sz w:val="28"/>
          <w:szCs w:val="28"/>
        </w:rPr>
        <w:t>реза фунда</w:t>
      </w:r>
      <w:r w:rsidRPr="00E50200">
        <w:rPr>
          <w:rFonts w:ascii="Times New Roman" w:hAnsi="Times New Roman" w:cs="Times New Roman"/>
          <w:sz w:val="28"/>
          <w:szCs w:val="28"/>
        </w:rPr>
        <w:t>мента</w:t>
      </w:r>
      <w:r w:rsidR="00862EFD" w:rsidRPr="00E502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565" w:rsidRPr="00E50200" w:rsidRDefault="00E77B5C" w:rsidP="00734A53">
      <w:pPr>
        <w:pStyle w:val="210"/>
        <w:spacing w:after="0" w:line="276" w:lineRule="auto"/>
        <w:ind w:left="0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t xml:space="preserve">ЗАДАНИЕ 9. </w:t>
      </w:r>
      <w:r w:rsidR="00721565" w:rsidRPr="00E50200">
        <w:rPr>
          <w:sz w:val="28"/>
          <w:szCs w:val="28"/>
          <w:lang w:val="ru-RU"/>
        </w:rPr>
        <w:t>Морозостойкость-это свойство материала</w:t>
      </w:r>
    </w:p>
    <w:p w:rsidR="00721565" w:rsidRPr="00E50200" w:rsidRDefault="00BC49BA" w:rsidP="00734A53">
      <w:pPr>
        <w:pStyle w:val="Eaoeeeiaaoiueaaan"/>
        <w:spacing w:line="276" w:lineRule="auto"/>
        <w:ind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а) </w:t>
      </w:r>
      <w:r w:rsidR="00721565" w:rsidRPr="00E50200">
        <w:rPr>
          <w:sz w:val="28"/>
          <w:szCs w:val="28"/>
          <w:lang w:val="ru-RU"/>
        </w:rPr>
        <w:t>выдерживать многокра</w:t>
      </w:r>
      <w:r w:rsidRPr="00E50200">
        <w:rPr>
          <w:sz w:val="28"/>
          <w:szCs w:val="28"/>
          <w:lang w:val="ru-RU"/>
        </w:rPr>
        <w:t xml:space="preserve">тное замораживание и оттаивание </w:t>
      </w:r>
      <w:r w:rsidR="00721565" w:rsidRPr="00E50200">
        <w:rPr>
          <w:sz w:val="28"/>
          <w:szCs w:val="28"/>
          <w:lang w:val="ru-RU"/>
        </w:rPr>
        <w:t xml:space="preserve">в </w:t>
      </w:r>
      <w:proofErr w:type="spellStart"/>
      <w:r w:rsidR="00721565" w:rsidRPr="00E50200">
        <w:rPr>
          <w:sz w:val="28"/>
          <w:szCs w:val="28"/>
          <w:lang w:val="ru-RU"/>
        </w:rPr>
        <w:t>вод</w:t>
      </w:r>
      <w:r w:rsidR="00721565" w:rsidRPr="00E50200">
        <w:rPr>
          <w:sz w:val="28"/>
          <w:szCs w:val="28"/>
          <w:lang w:val="ru-RU"/>
        </w:rPr>
        <w:t>о</w:t>
      </w:r>
      <w:r w:rsidR="00721565" w:rsidRPr="00E50200">
        <w:rPr>
          <w:sz w:val="28"/>
          <w:szCs w:val="28"/>
          <w:lang w:val="ru-RU"/>
        </w:rPr>
        <w:t>насыщенном</w:t>
      </w:r>
      <w:proofErr w:type="spellEnd"/>
      <w:r w:rsidR="00721565" w:rsidRPr="00E50200">
        <w:rPr>
          <w:sz w:val="28"/>
          <w:szCs w:val="28"/>
          <w:lang w:val="ru-RU"/>
        </w:rPr>
        <w:t xml:space="preserve"> состоянии;</w:t>
      </w:r>
    </w:p>
    <w:p w:rsidR="00721565" w:rsidRPr="00E50200" w:rsidRDefault="00BC49BA" w:rsidP="00734A53">
      <w:pPr>
        <w:pStyle w:val="Eaoeeeiaaoiueaaan"/>
        <w:spacing w:line="276" w:lineRule="auto"/>
        <w:ind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б) </w:t>
      </w:r>
      <w:r w:rsidR="00721565" w:rsidRPr="00E50200">
        <w:rPr>
          <w:sz w:val="28"/>
          <w:szCs w:val="28"/>
          <w:lang w:val="ru-RU"/>
        </w:rPr>
        <w:t>выдерживать многокра</w:t>
      </w:r>
      <w:r w:rsidRPr="00E50200">
        <w:rPr>
          <w:sz w:val="28"/>
          <w:szCs w:val="28"/>
          <w:lang w:val="ru-RU"/>
        </w:rPr>
        <w:t xml:space="preserve">тное замораживание и оттаивание </w:t>
      </w:r>
      <w:r w:rsidR="00721565" w:rsidRPr="00E50200">
        <w:rPr>
          <w:sz w:val="28"/>
          <w:szCs w:val="28"/>
          <w:lang w:val="ru-RU"/>
        </w:rPr>
        <w:t>в сухом состоянии без значительных разр</w:t>
      </w:r>
      <w:r w:rsidRPr="00E50200">
        <w:rPr>
          <w:sz w:val="28"/>
          <w:szCs w:val="28"/>
          <w:lang w:val="ru-RU"/>
        </w:rPr>
        <w:t>ушений и сниже</w:t>
      </w:r>
      <w:r w:rsidR="00721565" w:rsidRPr="00E50200">
        <w:rPr>
          <w:sz w:val="28"/>
          <w:szCs w:val="28"/>
          <w:lang w:val="ru-RU"/>
        </w:rPr>
        <w:t>ния прочности;</w:t>
      </w:r>
    </w:p>
    <w:p w:rsidR="00721565" w:rsidRPr="00E50200" w:rsidRDefault="00BC49BA" w:rsidP="00734A53">
      <w:pPr>
        <w:pStyle w:val="210"/>
        <w:spacing w:after="0" w:line="276" w:lineRule="auto"/>
        <w:ind w:left="0"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в) </w:t>
      </w:r>
      <w:r w:rsidR="00721565" w:rsidRPr="00E50200">
        <w:rPr>
          <w:sz w:val="28"/>
          <w:szCs w:val="28"/>
          <w:lang w:val="ru-RU"/>
        </w:rPr>
        <w:t xml:space="preserve">в </w:t>
      </w:r>
      <w:proofErr w:type="spellStart"/>
      <w:r w:rsidR="00721565" w:rsidRPr="00E50200">
        <w:rPr>
          <w:sz w:val="28"/>
          <w:szCs w:val="28"/>
          <w:lang w:val="ru-RU"/>
        </w:rPr>
        <w:t>водонасыщенном</w:t>
      </w:r>
      <w:proofErr w:type="spellEnd"/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состоянии, выдерживать</w:t>
      </w:r>
      <w:r w:rsidR="00721565" w:rsidRPr="00E50200">
        <w:rPr>
          <w:sz w:val="28"/>
          <w:szCs w:val="28"/>
          <w:lang w:val="ru-RU"/>
        </w:rPr>
        <w:t xml:space="preserve"> многократное  поп</w:t>
      </w:r>
      <w:r w:rsidR="00721565" w:rsidRPr="00E50200">
        <w:rPr>
          <w:sz w:val="28"/>
          <w:szCs w:val="28"/>
          <w:lang w:val="ru-RU"/>
        </w:rPr>
        <w:t>е</w:t>
      </w:r>
      <w:r w:rsidR="00721565" w:rsidRPr="00E50200">
        <w:rPr>
          <w:sz w:val="28"/>
          <w:szCs w:val="28"/>
          <w:lang w:val="ru-RU"/>
        </w:rPr>
        <w:t>ременное  замораживание и оттаивание без знач</w:t>
      </w:r>
      <w:r w:rsidRPr="00E50200">
        <w:rPr>
          <w:sz w:val="28"/>
          <w:szCs w:val="28"/>
          <w:lang w:val="ru-RU"/>
        </w:rPr>
        <w:t>ительных признаков разр</w:t>
      </w:r>
      <w:r w:rsidRPr="00E50200">
        <w:rPr>
          <w:sz w:val="28"/>
          <w:szCs w:val="28"/>
          <w:lang w:val="ru-RU"/>
        </w:rPr>
        <w:t>у</w:t>
      </w:r>
      <w:r w:rsidRPr="00E50200">
        <w:rPr>
          <w:sz w:val="28"/>
          <w:szCs w:val="28"/>
          <w:lang w:val="ru-RU"/>
        </w:rPr>
        <w:t xml:space="preserve">шения </w:t>
      </w:r>
      <w:r w:rsidR="00721565" w:rsidRPr="00E50200">
        <w:rPr>
          <w:sz w:val="28"/>
          <w:szCs w:val="28"/>
          <w:lang w:val="ru-RU"/>
        </w:rPr>
        <w:t xml:space="preserve">снижения прочности; </w:t>
      </w:r>
    </w:p>
    <w:p w:rsidR="0044629C" w:rsidRPr="00E50200" w:rsidRDefault="00E77B5C" w:rsidP="00ED73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="0044629C" w:rsidRPr="00E50200">
        <w:rPr>
          <w:rFonts w:ascii="Times New Roman" w:hAnsi="Times New Roman" w:cs="Times New Roman"/>
          <w:sz w:val="28"/>
          <w:szCs w:val="28"/>
        </w:rPr>
        <w:t>Какая вертикальная гидроизоляция делается для стен подв</w:t>
      </w:r>
      <w:r w:rsidR="0044629C" w:rsidRPr="00E50200">
        <w:rPr>
          <w:rFonts w:ascii="Times New Roman" w:hAnsi="Times New Roman" w:cs="Times New Roman"/>
          <w:sz w:val="28"/>
          <w:szCs w:val="28"/>
        </w:rPr>
        <w:t>а</w:t>
      </w:r>
      <w:r w:rsidR="0044629C" w:rsidRPr="00E50200">
        <w:rPr>
          <w:rFonts w:ascii="Times New Roman" w:hAnsi="Times New Roman" w:cs="Times New Roman"/>
          <w:sz w:val="28"/>
          <w:szCs w:val="28"/>
        </w:rPr>
        <w:t>лов при отсутствии грунтовых вод?</w:t>
      </w:r>
    </w:p>
    <w:p w:rsidR="0044629C" w:rsidRPr="00E50200" w:rsidRDefault="00ED7394" w:rsidP="00ED739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о</w:t>
      </w:r>
      <w:r w:rsidR="0044629C" w:rsidRPr="00E50200">
        <w:rPr>
          <w:rFonts w:ascii="Times New Roman" w:hAnsi="Times New Roman" w:cs="Times New Roman"/>
          <w:sz w:val="28"/>
          <w:szCs w:val="28"/>
        </w:rPr>
        <w:t>клеечная</w:t>
      </w:r>
      <w:proofErr w:type="spellEnd"/>
      <w:r w:rsidR="0044629C" w:rsidRPr="00E50200">
        <w:rPr>
          <w:rFonts w:ascii="Times New Roman" w:hAnsi="Times New Roman" w:cs="Times New Roman"/>
          <w:sz w:val="28"/>
          <w:szCs w:val="28"/>
        </w:rPr>
        <w:t xml:space="preserve"> с прижим</w:t>
      </w:r>
      <w:r w:rsidRPr="00E50200">
        <w:rPr>
          <w:rFonts w:ascii="Times New Roman" w:hAnsi="Times New Roman" w:cs="Times New Roman"/>
          <w:sz w:val="28"/>
          <w:szCs w:val="28"/>
        </w:rPr>
        <w:t>ной стенкой из кирпича или плит;</w:t>
      </w:r>
    </w:p>
    <w:p w:rsidR="0044629C" w:rsidRPr="00E50200" w:rsidRDefault="00ED7394" w:rsidP="00ED739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о</w:t>
      </w:r>
      <w:r w:rsidR="0044629C" w:rsidRPr="00E50200">
        <w:rPr>
          <w:rFonts w:ascii="Times New Roman" w:hAnsi="Times New Roman" w:cs="Times New Roman"/>
          <w:sz w:val="28"/>
          <w:szCs w:val="28"/>
        </w:rPr>
        <w:t>бмазочная</w:t>
      </w:r>
      <w:proofErr w:type="gramEnd"/>
      <w:r w:rsidR="0044629C" w:rsidRPr="00E50200">
        <w:rPr>
          <w:rFonts w:ascii="Times New Roman" w:hAnsi="Times New Roman" w:cs="Times New Roman"/>
          <w:sz w:val="28"/>
          <w:szCs w:val="28"/>
        </w:rPr>
        <w:t xml:space="preserve"> битумом за 2 раза</w:t>
      </w:r>
      <w:r w:rsidRPr="00E50200">
        <w:rPr>
          <w:rFonts w:ascii="Times New Roman" w:hAnsi="Times New Roman" w:cs="Times New Roman"/>
          <w:sz w:val="28"/>
          <w:szCs w:val="28"/>
        </w:rPr>
        <w:t>, с устройством глиняного замка;</w:t>
      </w:r>
    </w:p>
    <w:p w:rsidR="0044629C" w:rsidRPr="00E50200" w:rsidRDefault="00ED7394" w:rsidP="00ED739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цементная штукатурка;</w:t>
      </w:r>
    </w:p>
    <w:p w:rsidR="0044629C" w:rsidRPr="00E50200" w:rsidRDefault="00ED7394" w:rsidP="00ED7394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о</w:t>
      </w:r>
      <w:r w:rsidR="0044629C" w:rsidRPr="00E50200">
        <w:rPr>
          <w:rFonts w:ascii="Times New Roman" w:hAnsi="Times New Roman" w:cs="Times New Roman"/>
          <w:sz w:val="28"/>
          <w:szCs w:val="28"/>
        </w:rPr>
        <w:t>клеечная</w:t>
      </w:r>
      <w:proofErr w:type="spellEnd"/>
      <w:r w:rsidR="0044629C" w:rsidRPr="00E50200">
        <w:rPr>
          <w:rFonts w:ascii="Times New Roman" w:hAnsi="Times New Roman" w:cs="Times New Roman"/>
          <w:sz w:val="28"/>
          <w:szCs w:val="28"/>
        </w:rPr>
        <w:t xml:space="preserve"> без прижимной стенки.</w:t>
      </w:r>
    </w:p>
    <w:p w:rsidR="00E77B5C" w:rsidRPr="00E50200" w:rsidRDefault="00E77B5C" w:rsidP="00E77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4C0DC5" w:rsidRPr="00E50200" w:rsidRDefault="004C0DC5" w:rsidP="004C0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ВАРИАНТ  9</w:t>
      </w:r>
    </w:p>
    <w:p w:rsidR="007E19ED" w:rsidRPr="00E50200" w:rsidRDefault="006377F1" w:rsidP="007E19ED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19ED" w:rsidRPr="00E50200">
        <w:rPr>
          <w:rFonts w:ascii="Times New Roman" w:hAnsi="Times New Roman" w:cs="Times New Roman"/>
          <w:sz w:val="28"/>
          <w:szCs w:val="28"/>
        </w:rPr>
        <w:t>К длинномерным грузам относят:</w:t>
      </w:r>
    </w:p>
    <w:p w:rsidR="007E19ED" w:rsidRPr="00E50200" w:rsidRDefault="007E19ED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оконные блоки;</w:t>
      </w:r>
    </w:p>
    <w:p w:rsidR="007E19ED" w:rsidRPr="00E50200" w:rsidRDefault="007E19ED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б) санитарно-технические кабины;</w:t>
      </w:r>
    </w:p>
    <w:p w:rsidR="007E19ED" w:rsidRPr="00E50200" w:rsidRDefault="007E19ED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лесоматериалы;</w:t>
      </w:r>
    </w:p>
    <w:p w:rsidR="007E19ED" w:rsidRPr="00E50200" w:rsidRDefault="007E19ED" w:rsidP="0028523E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железобетонные плиты.</w:t>
      </w:r>
    </w:p>
    <w:p w:rsidR="00E67DEB" w:rsidRPr="00E50200" w:rsidRDefault="00E67DEB" w:rsidP="00E67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E50200">
        <w:rPr>
          <w:rFonts w:ascii="Times New Roman" w:hAnsi="Times New Roman" w:cs="Times New Roman"/>
          <w:sz w:val="28"/>
          <w:szCs w:val="28"/>
        </w:rPr>
        <w:t>Фактические размеры изготовленной конструкции:</w:t>
      </w:r>
    </w:p>
    <w:p w:rsidR="00E67DEB" w:rsidRPr="00E50200" w:rsidRDefault="00E67DEB" w:rsidP="00E67DE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конструктивные</w:t>
      </w:r>
    </w:p>
    <w:p w:rsidR="00E67DEB" w:rsidRPr="00E50200" w:rsidRDefault="00E67DEB" w:rsidP="00E67DE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натурные</w:t>
      </w:r>
    </w:p>
    <w:p w:rsidR="00E67DEB" w:rsidRPr="00E50200" w:rsidRDefault="00E67DEB" w:rsidP="00E67DE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координационные</w:t>
      </w:r>
    </w:p>
    <w:p w:rsidR="00E67DEB" w:rsidRPr="00E50200" w:rsidRDefault="00E67DEB" w:rsidP="00E67DE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технические</w:t>
      </w:r>
    </w:p>
    <w:p w:rsidR="0028523E" w:rsidRPr="00E50200" w:rsidRDefault="0028523E" w:rsidP="0028523E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E50200">
        <w:rPr>
          <w:rFonts w:ascii="Times New Roman" w:hAnsi="Times New Roman" w:cs="Times New Roman"/>
          <w:sz w:val="28"/>
          <w:szCs w:val="28"/>
        </w:rPr>
        <w:t>При конструировании  каркаса для железобетонной колонны шаг поперечных  стержней зависит: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от вида каркаса</w:t>
      </w:r>
      <w:r w:rsidR="00F637C9" w:rsidRPr="00E50200">
        <w:rPr>
          <w:rFonts w:ascii="Times New Roman" w:hAnsi="Times New Roman" w:cs="Times New Roman"/>
          <w:sz w:val="28"/>
          <w:szCs w:val="28"/>
        </w:rPr>
        <w:t>;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от размеров поперечного сечения</w:t>
      </w:r>
      <w:r w:rsidR="00F637C9" w:rsidRPr="00E50200">
        <w:rPr>
          <w:rFonts w:ascii="Times New Roman" w:hAnsi="Times New Roman" w:cs="Times New Roman"/>
          <w:sz w:val="28"/>
          <w:szCs w:val="28"/>
        </w:rPr>
        <w:t>;</w:t>
      </w:r>
    </w:p>
    <w:p w:rsidR="0028523E" w:rsidRPr="00E50200" w:rsidRDefault="0028523E" w:rsidP="0028523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от высоты колонны</w:t>
      </w:r>
      <w:r w:rsidR="00F637C9" w:rsidRPr="00E50200">
        <w:rPr>
          <w:rFonts w:ascii="Times New Roman" w:hAnsi="Times New Roman" w:cs="Times New Roman"/>
          <w:sz w:val="28"/>
          <w:szCs w:val="28"/>
        </w:rPr>
        <w:t>;</w:t>
      </w:r>
    </w:p>
    <w:p w:rsidR="0028523E" w:rsidRPr="00E50200" w:rsidRDefault="0028523E" w:rsidP="0028523E">
      <w:pPr>
        <w:pStyle w:val="a3"/>
        <w:tabs>
          <w:tab w:val="left" w:pos="284"/>
        </w:tabs>
        <w:spacing w:after="0"/>
        <w:ind w:left="284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от закрепления колонны</w:t>
      </w:r>
      <w:r w:rsidR="00F637C9" w:rsidRPr="00E50200">
        <w:rPr>
          <w:rFonts w:ascii="Times New Roman" w:hAnsi="Times New Roman" w:cs="Times New Roman"/>
          <w:sz w:val="28"/>
          <w:szCs w:val="28"/>
        </w:rPr>
        <w:t>;</w:t>
      </w:r>
    </w:p>
    <w:p w:rsidR="007E19ED" w:rsidRPr="00E50200" w:rsidRDefault="0028523E" w:rsidP="007E19ED">
      <w:pPr>
        <w:tabs>
          <w:tab w:val="left" w:pos="71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7E19ED" w:rsidRPr="00E50200">
        <w:rPr>
          <w:rFonts w:ascii="Times New Roman" w:hAnsi="Times New Roman" w:cs="Times New Roman"/>
          <w:sz w:val="28"/>
          <w:szCs w:val="28"/>
        </w:rPr>
        <w:t>К монтажным процессам на строительной площадке относят:</w:t>
      </w:r>
    </w:p>
    <w:p w:rsidR="007E19ED" w:rsidRPr="00E50200" w:rsidRDefault="007E19ED" w:rsidP="00F637C9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складирование конструкций;</w:t>
      </w:r>
    </w:p>
    <w:p w:rsidR="007E19ED" w:rsidRPr="00E50200" w:rsidRDefault="007E19ED" w:rsidP="00F637C9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временное усилие;</w:t>
      </w:r>
    </w:p>
    <w:p w:rsidR="007E19ED" w:rsidRPr="00E50200" w:rsidRDefault="007E19ED" w:rsidP="00F637C9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обустройство конструкций;</w:t>
      </w:r>
    </w:p>
    <w:p w:rsidR="007E19ED" w:rsidRPr="00E50200" w:rsidRDefault="007E19ED" w:rsidP="00F637C9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окончательная выверка и закрепление конструкций.</w:t>
      </w:r>
    </w:p>
    <w:p w:rsidR="00734A53" w:rsidRPr="00E50200" w:rsidRDefault="00DF7295" w:rsidP="00734A53">
      <w:pPr>
        <w:pStyle w:val="210"/>
        <w:spacing w:after="0" w:line="276" w:lineRule="auto"/>
        <w:ind w:left="0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t>ЗАДАНИЕ 5.</w:t>
      </w:r>
      <w:r w:rsidR="00734A53" w:rsidRPr="00E50200">
        <w:rPr>
          <w:sz w:val="28"/>
          <w:szCs w:val="28"/>
          <w:lang w:val="ru-RU"/>
        </w:rPr>
        <w:t>Способы защиты  деревянных конструкций от гниения:</w:t>
      </w:r>
    </w:p>
    <w:p w:rsidR="00734A53" w:rsidRPr="00E50200" w:rsidRDefault="00734A53" w:rsidP="00734A53">
      <w:pPr>
        <w:pStyle w:val="Eaoeeeiaaoiueaaan"/>
        <w:spacing w:line="276" w:lineRule="auto"/>
        <w:ind w:firstLine="1276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а) конструктивные меры</w:t>
      </w:r>
      <w:proofErr w:type="gramStart"/>
      <w:r w:rsidRPr="00E50200">
        <w:rPr>
          <w:sz w:val="28"/>
          <w:szCs w:val="28"/>
          <w:lang w:val="ru-RU"/>
        </w:rPr>
        <w:t>,п</w:t>
      </w:r>
      <w:proofErr w:type="gramEnd"/>
      <w:r w:rsidRPr="00E50200">
        <w:rPr>
          <w:sz w:val="28"/>
          <w:szCs w:val="28"/>
          <w:lang w:val="ru-RU"/>
        </w:rPr>
        <w:t xml:space="preserve">окрытие олифой,окраска эмалями;      </w:t>
      </w:r>
    </w:p>
    <w:p w:rsidR="00734A53" w:rsidRPr="00E50200" w:rsidRDefault="00734A53" w:rsidP="00734A53">
      <w:pPr>
        <w:pStyle w:val="Eaoeeeiaaoiueaaan"/>
        <w:spacing w:line="276" w:lineRule="auto"/>
        <w:ind w:firstLine="1276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б) нанесение водорастворимого антисептика</w:t>
      </w:r>
      <w:proofErr w:type="gramStart"/>
      <w:r w:rsidRPr="00E50200">
        <w:rPr>
          <w:sz w:val="28"/>
          <w:szCs w:val="28"/>
          <w:lang w:val="ru-RU"/>
        </w:rPr>
        <w:t>,п</w:t>
      </w:r>
      <w:proofErr w:type="gramEnd"/>
      <w:r w:rsidRPr="00E50200">
        <w:rPr>
          <w:sz w:val="28"/>
          <w:szCs w:val="28"/>
          <w:lang w:val="ru-RU"/>
        </w:rPr>
        <w:t xml:space="preserve">ропитка по методу горячехолодных ванн, покрытие </w:t>
      </w:r>
      <w:proofErr w:type="spellStart"/>
      <w:r w:rsidRPr="00E50200">
        <w:rPr>
          <w:sz w:val="28"/>
          <w:szCs w:val="28"/>
          <w:lang w:val="ru-RU"/>
        </w:rPr>
        <w:t>антисептирующей</w:t>
      </w:r>
      <w:proofErr w:type="spellEnd"/>
      <w:r w:rsidRPr="00E50200">
        <w:rPr>
          <w:sz w:val="28"/>
          <w:szCs w:val="28"/>
          <w:lang w:val="ru-RU"/>
        </w:rPr>
        <w:t xml:space="preserve"> пастой;</w:t>
      </w:r>
    </w:p>
    <w:p w:rsidR="00734A53" w:rsidRPr="00E50200" w:rsidRDefault="00734A53" w:rsidP="00734A53">
      <w:pPr>
        <w:pStyle w:val="Eaoeeeiaaoiueaaan"/>
        <w:spacing w:line="276" w:lineRule="auto"/>
        <w:ind w:firstLine="1276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в) </w:t>
      </w:r>
      <w:proofErr w:type="spellStart"/>
      <w:r w:rsidRPr="00E50200">
        <w:rPr>
          <w:sz w:val="28"/>
          <w:szCs w:val="28"/>
          <w:lang w:val="ru-RU"/>
        </w:rPr>
        <w:t>антисептирование</w:t>
      </w:r>
      <w:proofErr w:type="spellEnd"/>
      <w:r w:rsidRPr="00E50200">
        <w:rPr>
          <w:sz w:val="28"/>
          <w:szCs w:val="28"/>
          <w:lang w:val="ru-RU"/>
        </w:rPr>
        <w:t>,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конструктивная защита, инсектицидная  пропитка.</w:t>
      </w:r>
    </w:p>
    <w:p w:rsidR="00C70FED" w:rsidRPr="00E50200" w:rsidRDefault="00DF7295" w:rsidP="00C70F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7D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FED" w:rsidRPr="00E50200">
        <w:rPr>
          <w:rFonts w:ascii="Times New Roman" w:hAnsi="Times New Roman" w:cs="Times New Roman"/>
          <w:sz w:val="28"/>
          <w:szCs w:val="28"/>
        </w:rPr>
        <w:t>Какие конструктивные системы используются в строител</w:t>
      </w:r>
      <w:r w:rsidR="00C70FED" w:rsidRPr="00E50200">
        <w:rPr>
          <w:rFonts w:ascii="Times New Roman" w:hAnsi="Times New Roman" w:cs="Times New Roman"/>
          <w:sz w:val="28"/>
          <w:szCs w:val="28"/>
        </w:rPr>
        <w:t>ь</w:t>
      </w:r>
      <w:r w:rsidR="00C70FED" w:rsidRPr="00E50200">
        <w:rPr>
          <w:rFonts w:ascii="Times New Roman" w:hAnsi="Times New Roman" w:cs="Times New Roman"/>
          <w:sz w:val="28"/>
          <w:szCs w:val="28"/>
        </w:rPr>
        <w:t>стве?</w:t>
      </w:r>
    </w:p>
    <w:p w:rsidR="00C70FED" w:rsidRPr="00E50200" w:rsidRDefault="00C70FED" w:rsidP="00C70FE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с продольными и поперечными стенами,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каркасные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C70FED" w:rsidRPr="00E50200" w:rsidRDefault="00C70FED" w:rsidP="00C70FE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 несущими стенами и рамами;</w:t>
      </w:r>
    </w:p>
    <w:p w:rsidR="00C70FED" w:rsidRPr="00E50200" w:rsidRDefault="00C70FED" w:rsidP="00C70FE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связевые, рамные, рамно-связевые;</w:t>
      </w:r>
    </w:p>
    <w:p w:rsidR="00C70FED" w:rsidRPr="00E50200" w:rsidRDefault="00C70FED" w:rsidP="00C70FED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с несущими стенами, каркасом и неполным каркасом.</w:t>
      </w:r>
    </w:p>
    <w:p w:rsidR="00390318" w:rsidRPr="00E50200" w:rsidRDefault="00DF7295" w:rsidP="003903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390318" w:rsidRPr="00E50200">
        <w:rPr>
          <w:rFonts w:ascii="Times New Roman" w:hAnsi="Times New Roman" w:cs="Times New Roman"/>
          <w:sz w:val="28"/>
          <w:szCs w:val="28"/>
        </w:rPr>
        <w:t>В междуэтажных перекрытиях сборные железобетонные плиты связываются:</w:t>
      </w:r>
    </w:p>
    <w:p w:rsidR="00390318" w:rsidRPr="00E50200" w:rsidRDefault="00390318" w:rsidP="00390318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с наружными стенами</w:t>
      </w:r>
    </w:p>
    <w:p w:rsidR="00390318" w:rsidRPr="00E50200" w:rsidRDefault="00390318" w:rsidP="00390318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 внутренними стенами</w:t>
      </w:r>
    </w:p>
    <w:p w:rsidR="00390318" w:rsidRPr="00E50200" w:rsidRDefault="00390318" w:rsidP="00390318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по боковым кромкам</w:t>
      </w:r>
    </w:p>
    <w:p w:rsidR="00390318" w:rsidRPr="00E50200" w:rsidRDefault="00390318" w:rsidP="00390318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по углам</w:t>
      </w:r>
    </w:p>
    <w:p w:rsidR="00951697" w:rsidRPr="00E50200" w:rsidRDefault="00DF7295" w:rsidP="009516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8.</w:t>
      </w:r>
      <w:r w:rsidR="00951697" w:rsidRPr="00E50200">
        <w:rPr>
          <w:rFonts w:ascii="Times New Roman" w:hAnsi="Times New Roman" w:cs="Times New Roman"/>
          <w:sz w:val="28"/>
          <w:szCs w:val="28"/>
        </w:rPr>
        <w:t>Какой из представленных минералов прозрачный:</w:t>
      </w:r>
    </w:p>
    <w:p w:rsidR="00951697" w:rsidRPr="00E50200" w:rsidRDefault="00951697" w:rsidP="00951697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тальк;</w:t>
      </w:r>
    </w:p>
    <w:p w:rsidR="00951697" w:rsidRPr="00E50200" w:rsidRDefault="00951697" w:rsidP="00951697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б) кварц;</w:t>
      </w:r>
    </w:p>
    <w:p w:rsidR="00951697" w:rsidRPr="00E50200" w:rsidRDefault="00951697" w:rsidP="00951697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полевой шпат;</w:t>
      </w:r>
    </w:p>
    <w:p w:rsidR="00951697" w:rsidRPr="00E50200" w:rsidRDefault="00951697" w:rsidP="00951697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корунд.</w:t>
      </w:r>
    </w:p>
    <w:p w:rsidR="00F637C9" w:rsidRPr="00E50200" w:rsidRDefault="00DF7295" w:rsidP="00F637C9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9.</w:t>
      </w:r>
      <w:r w:rsidR="00F637C9" w:rsidRPr="00E50200">
        <w:rPr>
          <w:rFonts w:ascii="Times New Roman" w:hAnsi="Times New Roman" w:cs="Times New Roman"/>
          <w:sz w:val="28"/>
          <w:szCs w:val="28"/>
        </w:rPr>
        <w:t xml:space="preserve">Предварительно напряженную арматуру устанавливают </w:t>
      </w:r>
      <w:proofErr w:type="gramStart"/>
      <w:r w:rsidR="00F637C9" w:rsidRPr="00E5020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637C9" w:rsidRPr="00E5020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637C9" w:rsidRPr="00E50200" w:rsidRDefault="00F637C9" w:rsidP="00F637C9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а) длинномерных </w:t>
      </w:r>
      <w:proofErr w:type="gramStart"/>
      <w:r w:rsidRPr="00E50200">
        <w:rPr>
          <w:rFonts w:ascii="Times New Roman" w:hAnsi="Times New Roman" w:cs="Times New Roman"/>
          <w:sz w:val="28"/>
          <w:szCs w:val="28"/>
        </w:rPr>
        <w:t>элементах</w:t>
      </w:r>
      <w:proofErr w:type="gram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F637C9" w:rsidRPr="00E50200" w:rsidRDefault="00F637C9" w:rsidP="00F637C9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во всех железобетонных элементах;</w:t>
      </w:r>
    </w:p>
    <w:p w:rsidR="00F637C9" w:rsidRPr="00E50200" w:rsidRDefault="00F637C9" w:rsidP="00F637C9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только в растянутых элементах;</w:t>
      </w:r>
    </w:p>
    <w:p w:rsidR="00F637C9" w:rsidRPr="00E50200" w:rsidRDefault="00F637C9" w:rsidP="00F637C9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только в сваях.</w:t>
      </w:r>
    </w:p>
    <w:p w:rsidR="006F7CA2" w:rsidRPr="00E50200" w:rsidRDefault="00DF7295" w:rsidP="005321CB">
      <w:pPr>
        <w:pStyle w:val="1"/>
        <w:spacing w:line="276" w:lineRule="auto"/>
        <w:jc w:val="both"/>
        <w:rPr>
          <w:sz w:val="28"/>
          <w:szCs w:val="28"/>
        </w:rPr>
      </w:pPr>
      <w:r w:rsidRPr="00E50200">
        <w:rPr>
          <w:b/>
          <w:sz w:val="28"/>
          <w:szCs w:val="28"/>
        </w:rPr>
        <w:t>ЗАДАНИЕ 10.</w:t>
      </w:r>
      <w:r w:rsidR="007D0DE6">
        <w:rPr>
          <w:b/>
          <w:sz w:val="28"/>
          <w:szCs w:val="28"/>
        </w:rPr>
        <w:t xml:space="preserve"> </w:t>
      </w:r>
      <w:r w:rsidR="006F7CA2" w:rsidRPr="00E50200">
        <w:rPr>
          <w:sz w:val="28"/>
          <w:szCs w:val="28"/>
        </w:rPr>
        <w:t>Из черных металлов изготавливают следующие строи</w:t>
      </w:r>
      <w:r w:rsidR="005321CB" w:rsidRPr="00E50200">
        <w:rPr>
          <w:sz w:val="28"/>
          <w:szCs w:val="28"/>
        </w:rPr>
        <w:t>тельные изделия</w:t>
      </w:r>
      <w:r w:rsidR="006F7CA2" w:rsidRPr="00E50200">
        <w:rPr>
          <w:sz w:val="28"/>
          <w:szCs w:val="28"/>
        </w:rPr>
        <w:t>:</w:t>
      </w:r>
    </w:p>
    <w:p w:rsidR="006F7CA2" w:rsidRPr="00E50200" w:rsidRDefault="006F7CA2" w:rsidP="005321CB">
      <w:pPr>
        <w:pStyle w:val="Aaanao"/>
        <w:spacing w:line="276" w:lineRule="auto"/>
        <w:ind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а) стержневую арматуру,</w:t>
      </w:r>
      <w:r w:rsidR="007D0DE6">
        <w:rPr>
          <w:sz w:val="28"/>
          <w:szCs w:val="28"/>
          <w:lang w:val="ru-RU"/>
        </w:rPr>
        <w:t xml:space="preserve"> </w:t>
      </w:r>
      <w:r w:rsidR="007D0DE6" w:rsidRPr="00E50200">
        <w:rPr>
          <w:sz w:val="28"/>
          <w:szCs w:val="28"/>
          <w:lang w:val="ru-RU"/>
        </w:rPr>
        <w:t>отопительные</w:t>
      </w:r>
      <w:r w:rsidR="007D0DE6">
        <w:rPr>
          <w:sz w:val="28"/>
          <w:szCs w:val="28"/>
          <w:lang w:val="ru-RU"/>
        </w:rPr>
        <w:t xml:space="preserve"> батареи, листовую сталь</w:t>
      </w:r>
      <w:r w:rsidRPr="00E50200">
        <w:rPr>
          <w:sz w:val="28"/>
          <w:szCs w:val="28"/>
          <w:lang w:val="ru-RU"/>
        </w:rPr>
        <w:t>;</w:t>
      </w:r>
    </w:p>
    <w:p w:rsidR="006F7CA2" w:rsidRPr="00E50200" w:rsidRDefault="006F7CA2" w:rsidP="005321CB">
      <w:pPr>
        <w:pStyle w:val="Aaanao"/>
        <w:spacing w:line="276" w:lineRule="auto"/>
        <w:ind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б) швеллеры,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колонны,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металлическую черепицу;</w:t>
      </w:r>
    </w:p>
    <w:p w:rsidR="006F7CA2" w:rsidRPr="00E50200" w:rsidRDefault="006F7CA2" w:rsidP="005321CB">
      <w:pPr>
        <w:pStyle w:val="Aaanao"/>
        <w:spacing w:line="276" w:lineRule="auto"/>
        <w:ind w:firstLine="1134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в) водо</w:t>
      </w:r>
      <w:r w:rsidR="007D0DE6">
        <w:rPr>
          <w:sz w:val="28"/>
          <w:szCs w:val="28"/>
          <w:lang w:val="ru-RU"/>
        </w:rPr>
        <w:t xml:space="preserve">- и </w:t>
      </w:r>
      <w:r w:rsidRPr="00E50200">
        <w:rPr>
          <w:sz w:val="28"/>
          <w:szCs w:val="28"/>
          <w:lang w:val="ru-RU"/>
        </w:rPr>
        <w:t>газопроводные трубы,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кухонные мойки, ограждающие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и</w:t>
      </w:r>
      <w:r w:rsidR="007D0DE6">
        <w:rPr>
          <w:sz w:val="28"/>
          <w:szCs w:val="28"/>
          <w:lang w:val="ru-RU"/>
        </w:rPr>
        <w:t xml:space="preserve"> </w:t>
      </w:r>
      <w:r w:rsidRPr="00E50200">
        <w:rPr>
          <w:sz w:val="28"/>
          <w:szCs w:val="28"/>
          <w:lang w:val="ru-RU"/>
        </w:rPr>
        <w:t>панели «сэндвич.</w:t>
      </w:r>
    </w:p>
    <w:p w:rsidR="00DF7295" w:rsidRPr="00E50200" w:rsidRDefault="00DF7295" w:rsidP="00DF72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4C0DC5" w:rsidRPr="00E50200" w:rsidRDefault="004C0DC5" w:rsidP="004C0DC5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Дата проведения ___________________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Выполнил _________________________</w:t>
      </w:r>
    </w:p>
    <w:p w:rsidR="004C0DC5" w:rsidRPr="00E50200" w:rsidRDefault="004C0DC5" w:rsidP="004C0D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Курс______ отделение_____________ группа_________</w:t>
      </w:r>
    </w:p>
    <w:p w:rsidR="004C0DC5" w:rsidRPr="00E50200" w:rsidRDefault="004C0DC5" w:rsidP="004C0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="0002082B" w:rsidRPr="00E50200">
        <w:rPr>
          <w:rFonts w:ascii="Times New Roman" w:hAnsi="Times New Roman" w:cs="Times New Roman"/>
          <w:b/>
          <w:sz w:val="28"/>
          <w:szCs w:val="28"/>
        </w:rPr>
        <w:t>10</w:t>
      </w:r>
    </w:p>
    <w:p w:rsidR="00184380" w:rsidRPr="00E50200" w:rsidRDefault="002D5042" w:rsidP="004F4EAB">
      <w:pPr>
        <w:pStyle w:val="Aaanao"/>
        <w:spacing w:line="276" w:lineRule="auto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t>ЗАДАНИЕ 1.</w:t>
      </w:r>
      <w:r w:rsidR="00184380" w:rsidRPr="00E50200">
        <w:rPr>
          <w:sz w:val="28"/>
          <w:szCs w:val="28"/>
          <w:lang w:val="ru-RU"/>
        </w:rPr>
        <w:t>Назначение заполнителей в бетонах и растворах заключается вследующем:</w:t>
      </w:r>
    </w:p>
    <w:p w:rsidR="004F4EAB" w:rsidRPr="00E50200" w:rsidRDefault="004F4EAB" w:rsidP="004F4EAB">
      <w:pPr>
        <w:pStyle w:val="Aaanao"/>
        <w:spacing w:line="276" w:lineRule="auto"/>
        <w:ind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а) </w:t>
      </w:r>
      <w:r w:rsidR="00184380" w:rsidRPr="00E50200">
        <w:rPr>
          <w:sz w:val="28"/>
          <w:szCs w:val="28"/>
          <w:lang w:val="ru-RU"/>
        </w:rPr>
        <w:t>позволяют экономить вяжущее</w:t>
      </w:r>
      <w:proofErr w:type="gramStart"/>
      <w:r w:rsidR="00184380" w:rsidRPr="00E50200">
        <w:rPr>
          <w:sz w:val="28"/>
          <w:szCs w:val="28"/>
          <w:lang w:val="ru-RU"/>
        </w:rPr>
        <w:t>,р</w:t>
      </w:r>
      <w:proofErr w:type="gramEnd"/>
      <w:r w:rsidR="00184380" w:rsidRPr="00E50200">
        <w:rPr>
          <w:sz w:val="28"/>
          <w:szCs w:val="28"/>
          <w:lang w:val="ru-RU"/>
        </w:rPr>
        <w:t xml:space="preserve">егулируют технологические свойства бетонной смеси,влияют на показатель марки бетона; </w:t>
      </w:r>
    </w:p>
    <w:p w:rsidR="00184380" w:rsidRPr="00E50200" w:rsidRDefault="004F4EAB" w:rsidP="004F4EAB">
      <w:pPr>
        <w:pStyle w:val="Aaanao"/>
        <w:spacing w:line="276" w:lineRule="auto"/>
        <w:ind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б) </w:t>
      </w:r>
      <w:r w:rsidR="00184380" w:rsidRPr="00E50200">
        <w:rPr>
          <w:sz w:val="28"/>
          <w:szCs w:val="28"/>
          <w:lang w:val="ru-RU"/>
        </w:rPr>
        <w:t xml:space="preserve">помогают снизить </w:t>
      </w:r>
      <w:proofErr w:type="spellStart"/>
      <w:r w:rsidR="00184380" w:rsidRPr="00E50200">
        <w:rPr>
          <w:sz w:val="28"/>
          <w:szCs w:val="28"/>
          <w:lang w:val="ru-RU"/>
        </w:rPr>
        <w:t>водопотребность</w:t>
      </w:r>
      <w:proofErr w:type="spellEnd"/>
      <w:r w:rsidR="00184380" w:rsidRPr="00E50200">
        <w:rPr>
          <w:sz w:val="28"/>
          <w:szCs w:val="28"/>
          <w:lang w:val="ru-RU"/>
        </w:rPr>
        <w:t xml:space="preserve"> бетонной смеси,</w:t>
      </w:r>
      <w:r w:rsidR="007D0DE6">
        <w:rPr>
          <w:sz w:val="28"/>
          <w:szCs w:val="28"/>
          <w:lang w:val="ru-RU"/>
        </w:rPr>
        <w:t xml:space="preserve"> </w:t>
      </w:r>
      <w:r w:rsidR="00184380" w:rsidRPr="00E50200">
        <w:rPr>
          <w:sz w:val="28"/>
          <w:szCs w:val="28"/>
          <w:lang w:val="ru-RU"/>
        </w:rPr>
        <w:t>снижают объёмный вес при неизменной прочности, придают декоративность нару</w:t>
      </w:r>
      <w:r w:rsidR="00184380" w:rsidRPr="00E50200">
        <w:rPr>
          <w:sz w:val="28"/>
          <w:szCs w:val="28"/>
          <w:lang w:val="ru-RU"/>
        </w:rPr>
        <w:t>ж</w:t>
      </w:r>
      <w:r w:rsidR="00184380" w:rsidRPr="00E50200">
        <w:rPr>
          <w:sz w:val="28"/>
          <w:szCs w:val="28"/>
          <w:lang w:val="ru-RU"/>
        </w:rPr>
        <w:t>ным поверхностям;</w:t>
      </w:r>
    </w:p>
    <w:p w:rsidR="00184380" w:rsidRPr="00E50200" w:rsidRDefault="004F4EAB" w:rsidP="004F4EAB">
      <w:pPr>
        <w:pStyle w:val="Aaanao"/>
        <w:spacing w:line="276" w:lineRule="auto"/>
        <w:ind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 xml:space="preserve">в) </w:t>
      </w:r>
      <w:r w:rsidR="00184380" w:rsidRPr="00E50200">
        <w:rPr>
          <w:sz w:val="28"/>
          <w:szCs w:val="28"/>
          <w:lang w:val="ru-RU"/>
        </w:rPr>
        <w:t>создают прочностной каркас</w:t>
      </w:r>
      <w:proofErr w:type="gramStart"/>
      <w:r w:rsidR="00184380" w:rsidRPr="00E50200">
        <w:rPr>
          <w:sz w:val="28"/>
          <w:szCs w:val="28"/>
          <w:lang w:val="ru-RU"/>
        </w:rPr>
        <w:t>,с</w:t>
      </w:r>
      <w:proofErr w:type="gramEnd"/>
      <w:r w:rsidR="00184380" w:rsidRPr="00E50200">
        <w:rPr>
          <w:sz w:val="28"/>
          <w:szCs w:val="28"/>
          <w:lang w:val="ru-RU"/>
        </w:rPr>
        <w:t>нижают коррозионную сто</w:t>
      </w:r>
      <w:r w:rsidR="00184380" w:rsidRPr="00E50200">
        <w:rPr>
          <w:sz w:val="28"/>
          <w:szCs w:val="28"/>
          <w:lang w:val="ru-RU"/>
        </w:rPr>
        <w:t>й</w:t>
      </w:r>
      <w:r w:rsidR="00184380" w:rsidRPr="00E50200">
        <w:rPr>
          <w:sz w:val="28"/>
          <w:szCs w:val="28"/>
          <w:lang w:val="ru-RU"/>
        </w:rPr>
        <w:t xml:space="preserve">кость,повышают долговечность;                                                                      </w:t>
      </w:r>
    </w:p>
    <w:p w:rsidR="00D432D7" w:rsidRPr="00E50200" w:rsidRDefault="002D5042" w:rsidP="002D50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D432D7" w:rsidRPr="00E50200">
        <w:rPr>
          <w:rFonts w:ascii="Times New Roman" w:hAnsi="Times New Roman" w:cs="Times New Roman"/>
          <w:sz w:val="28"/>
          <w:szCs w:val="28"/>
        </w:rPr>
        <w:t>Укажите название метода монтажа, при последовательной сборке конструкций «снизу-вверх»: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метод наращивания;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б) метод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подра</w:t>
      </w:r>
      <w:r w:rsidR="003F4807" w:rsidRPr="00E50200">
        <w:rPr>
          <w:rFonts w:ascii="Times New Roman" w:hAnsi="Times New Roman" w:cs="Times New Roman"/>
          <w:sz w:val="28"/>
          <w:szCs w:val="28"/>
        </w:rPr>
        <w:t>щ</w:t>
      </w:r>
      <w:r w:rsidRPr="00E50200">
        <w:rPr>
          <w:rFonts w:ascii="Times New Roman" w:hAnsi="Times New Roman" w:cs="Times New Roman"/>
          <w:sz w:val="28"/>
          <w:szCs w:val="28"/>
        </w:rPr>
        <w:t>ивания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 xml:space="preserve">в) метод </w:t>
      </w:r>
      <w:proofErr w:type="spellStart"/>
      <w:r w:rsidRPr="00E50200">
        <w:rPr>
          <w:rFonts w:ascii="Times New Roman" w:hAnsi="Times New Roman" w:cs="Times New Roman"/>
          <w:sz w:val="28"/>
          <w:szCs w:val="28"/>
        </w:rPr>
        <w:t>надвижки</w:t>
      </w:r>
      <w:proofErr w:type="spellEnd"/>
      <w:r w:rsidRPr="00E50200">
        <w:rPr>
          <w:rFonts w:ascii="Times New Roman" w:hAnsi="Times New Roman" w:cs="Times New Roman"/>
          <w:sz w:val="28"/>
          <w:szCs w:val="28"/>
        </w:rPr>
        <w:t>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метод поворота.</w:t>
      </w:r>
    </w:p>
    <w:p w:rsidR="008764F2" w:rsidRPr="00E50200" w:rsidRDefault="002D5042" w:rsidP="008764F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5020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50200">
        <w:rPr>
          <w:rFonts w:ascii="Times New Roman" w:hAnsi="Times New Roman" w:cs="Times New Roman"/>
          <w:b/>
          <w:sz w:val="28"/>
          <w:szCs w:val="28"/>
        </w:rPr>
        <w:t xml:space="preserve"> 3.</w:t>
      </w:r>
      <w:proofErr w:type="gramStart"/>
      <w:r w:rsidR="008764F2" w:rsidRPr="00E5020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8764F2" w:rsidRPr="00E50200">
        <w:rPr>
          <w:rFonts w:ascii="Times New Roman" w:hAnsi="Times New Roman" w:cs="Times New Roman"/>
          <w:sz w:val="28"/>
          <w:szCs w:val="28"/>
        </w:rPr>
        <w:t xml:space="preserve"> фундаменты называют ленточными?</w:t>
      </w:r>
    </w:p>
    <w:p w:rsidR="008764F2" w:rsidRPr="00E50200" w:rsidRDefault="008764F2" w:rsidP="008764F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а) из крупных бетонных блоков, уложенных</w:t>
      </w:r>
      <w:r w:rsidR="00B4643D" w:rsidRPr="00E50200">
        <w:rPr>
          <w:rFonts w:ascii="Times New Roman" w:hAnsi="Times New Roman" w:cs="Times New Roman"/>
          <w:sz w:val="28"/>
          <w:szCs w:val="28"/>
        </w:rPr>
        <w:t xml:space="preserve"> на столбах;</w:t>
      </w:r>
    </w:p>
    <w:p w:rsidR="008764F2" w:rsidRPr="00E50200" w:rsidRDefault="008764F2" w:rsidP="008764F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это подземные сплошные конструкции, на которых расположены стены зда</w:t>
      </w:r>
      <w:r w:rsidR="00B4643D" w:rsidRPr="00E50200">
        <w:rPr>
          <w:rFonts w:ascii="Times New Roman" w:hAnsi="Times New Roman" w:cs="Times New Roman"/>
          <w:sz w:val="28"/>
          <w:szCs w:val="28"/>
        </w:rPr>
        <w:t>ния;</w:t>
      </w:r>
    </w:p>
    <w:p w:rsidR="008764F2" w:rsidRPr="00E50200" w:rsidRDefault="008764F2" w:rsidP="008764F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сплошные фундаментные балки, у</w:t>
      </w:r>
      <w:r w:rsidR="00B4643D" w:rsidRPr="00E50200">
        <w:rPr>
          <w:rFonts w:ascii="Times New Roman" w:hAnsi="Times New Roman" w:cs="Times New Roman"/>
          <w:sz w:val="28"/>
          <w:szCs w:val="28"/>
        </w:rPr>
        <w:t>ложенные по верхним частям свай;</w:t>
      </w:r>
    </w:p>
    <w:p w:rsidR="008764F2" w:rsidRPr="00E50200" w:rsidRDefault="008764F2" w:rsidP="008764F2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из бетонных подушек, по которым уложены фундаментные ба</w:t>
      </w:r>
      <w:r w:rsidRPr="00E50200">
        <w:rPr>
          <w:rFonts w:ascii="Times New Roman" w:hAnsi="Times New Roman" w:cs="Times New Roman"/>
          <w:sz w:val="28"/>
          <w:szCs w:val="28"/>
        </w:rPr>
        <w:t>л</w:t>
      </w:r>
      <w:r w:rsidRPr="00E50200">
        <w:rPr>
          <w:rFonts w:ascii="Times New Roman" w:hAnsi="Times New Roman" w:cs="Times New Roman"/>
          <w:sz w:val="28"/>
          <w:szCs w:val="28"/>
        </w:rPr>
        <w:t>ки.</w:t>
      </w:r>
    </w:p>
    <w:p w:rsidR="002C7DEE" w:rsidRPr="00E50200" w:rsidRDefault="002D5042" w:rsidP="002C7DEE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2C7DEE" w:rsidRPr="00E50200">
        <w:rPr>
          <w:rFonts w:ascii="Times New Roman" w:hAnsi="Times New Roman" w:cs="Times New Roman"/>
          <w:sz w:val="28"/>
          <w:szCs w:val="28"/>
        </w:rPr>
        <w:t>Профиль для прокатной стальной колонны выбирают:</w:t>
      </w:r>
    </w:p>
    <w:p w:rsidR="002C7DEE" w:rsidRPr="00E50200" w:rsidRDefault="002C7DEE" w:rsidP="002C7DE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по площади продольного сечения</w:t>
      </w:r>
    </w:p>
    <w:p w:rsidR="002C7DEE" w:rsidRPr="00E50200" w:rsidRDefault="002C7DEE" w:rsidP="002C7DE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по площади поперечного сечения</w:t>
      </w:r>
    </w:p>
    <w:p w:rsidR="002C7DEE" w:rsidRPr="00E50200" w:rsidRDefault="002C7DEE" w:rsidP="002C7DEE">
      <w:pPr>
        <w:pStyle w:val="a3"/>
        <w:tabs>
          <w:tab w:val="left" w:pos="426"/>
        </w:tabs>
        <w:spacing w:after="0"/>
        <w:ind w:left="426" w:firstLine="708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по радиусу инерции</w:t>
      </w:r>
    </w:p>
    <w:p w:rsidR="002C7DEE" w:rsidRPr="00E50200" w:rsidRDefault="002C7DEE" w:rsidP="002C7DEE">
      <w:pPr>
        <w:pStyle w:val="a3"/>
        <w:tabs>
          <w:tab w:val="left" w:pos="284"/>
        </w:tabs>
        <w:spacing w:after="0"/>
        <w:ind w:left="284" w:firstLine="85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по площади поперечного сечения и радиусу инерции</w:t>
      </w:r>
    </w:p>
    <w:p w:rsidR="00271AFD" w:rsidRPr="00E50200" w:rsidRDefault="002D5042" w:rsidP="00407F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271AFD" w:rsidRPr="00E50200">
        <w:rPr>
          <w:rFonts w:ascii="Times New Roman" w:hAnsi="Times New Roman" w:cs="Times New Roman"/>
          <w:sz w:val="28"/>
          <w:szCs w:val="28"/>
        </w:rPr>
        <w:t>Что называют высотой этажа?</w:t>
      </w:r>
    </w:p>
    <w:p w:rsidR="00271AFD" w:rsidRPr="00E50200" w:rsidRDefault="00407FEC" w:rsidP="00407FEC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р</w:t>
      </w:r>
      <w:r w:rsidR="00271AFD" w:rsidRPr="00E50200">
        <w:rPr>
          <w:rFonts w:ascii="Times New Roman" w:hAnsi="Times New Roman" w:cs="Times New Roman"/>
          <w:sz w:val="28"/>
          <w:szCs w:val="28"/>
        </w:rPr>
        <w:t>асстояние между полом и выступающими конструкциями на п</w:t>
      </w:r>
      <w:r w:rsidR="00271AFD" w:rsidRPr="00E50200">
        <w:rPr>
          <w:rFonts w:ascii="Times New Roman" w:hAnsi="Times New Roman" w:cs="Times New Roman"/>
          <w:sz w:val="28"/>
          <w:szCs w:val="28"/>
        </w:rPr>
        <w:t>о</w:t>
      </w:r>
      <w:r w:rsidRPr="00E50200">
        <w:rPr>
          <w:rFonts w:ascii="Times New Roman" w:hAnsi="Times New Roman" w:cs="Times New Roman"/>
          <w:sz w:val="28"/>
          <w:szCs w:val="28"/>
        </w:rPr>
        <w:t>толке;</w:t>
      </w:r>
    </w:p>
    <w:p w:rsidR="00271AFD" w:rsidRPr="00E50200" w:rsidRDefault="00407FEC" w:rsidP="00407FEC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</w:t>
      </w:r>
      <w:r w:rsidR="007D0DE6">
        <w:rPr>
          <w:rFonts w:ascii="Times New Roman" w:hAnsi="Times New Roman" w:cs="Times New Roman"/>
          <w:sz w:val="28"/>
          <w:szCs w:val="28"/>
        </w:rPr>
        <w:t xml:space="preserve"> </w:t>
      </w:r>
      <w:r w:rsidRPr="00E50200">
        <w:rPr>
          <w:rFonts w:ascii="Times New Roman" w:hAnsi="Times New Roman" w:cs="Times New Roman"/>
          <w:sz w:val="28"/>
          <w:szCs w:val="28"/>
        </w:rPr>
        <w:t>р</w:t>
      </w:r>
      <w:r w:rsidR="00271AFD" w:rsidRPr="00E50200">
        <w:rPr>
          <w:rFonts w:ascii="Times New Roman" w:hAnsi="Times New Roman" w:cs="Times New Roman"/>
          <w:sz w:val="28"/>
          <w:szCs w:val="28"/>
        </w:rPr>
        <w:t>асстояние по вертикали от уровня пола данного этажа до уровня пола вы</w:t>
      </w:r>
      <w:r w:rsidRPr="00E50200">
        <w:rPr>
          <w:rFonts w:ascii="Times New Roman" w:hAnsi="Times New Roman" w:cs="Times New Roman"/>
          <w:sz w:val="28"/>
          <w:szCs w:val="28"/>
        </w:rPr>
        <w:t>шележащего этажа;</w:t>
      </w:r>
    </w:p>
    <w:p w:rsidR="00271AFD" w:rsidRPr="00E50200" w:rsidRDefault="00407FEC" w:rsidP="00407FEC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</w:t>
      </w:r>
      <w:r w:rsidR="007D0DE6">
        <w:rPr>
          <w:rFonts w:ascii="Times New Roman" w:hAnsi="Times New Roman" w:cs="Times New Roman"/>
          <w:sz w:val="28"/>
          <w:szCs w:val="28"/>
        </w:rPr>
        <w:t xml:space="preserve"> </w:t>
      </w:r>
      <w:r w:rsidRPr="00E50200">
        <w:rPr>
          <w:rFonts w:ascii="Times New Roman" w:hAnsi="Times New Roman" w:cs="Times New Roman"/>
          <w:sz w:val="28"/>
          <w:szCs w:val="28"/>
        </w:rPr>
        <w:t>ра</w:t>
      </w:r>
      <w:r w:rsidR="00271AFD" w:rsidRPr="00E50200">
        <w:rPr>
          <w:rFonts w:ascii="Times New Roman" w:hAnsi="Times New Roman" w:cs="Times New Roman"/>
          <w:sz w:val="28"/>
          <w:szCs w:val="28"/>
        </w:rPr>
        <w:t>сстояние по вертикали между по</w:t>
      </w:r>
      <w:r w:rsidRPr="00E50200">
        <w:rPr>
          <w:rFonts w:ascii="Times New Roman" w:hAnsi="Times New Roman" w:cs="Times New Roman"/>
          <w:sz w:val="28"/>
          <w:szCs w:val="28"/>
        </w:rPr>
        <w:t>лом и потолком в пределах этажа;</w:t>
      </w:r>
    </w:p>
    <w:p w:rsidR="00271AFD" w:rsidRPr="00E50200" w:rsidRDefault="00407FEC" w:rsidP="00407FEC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</w:t>
      </w:r>
      <w:r w:rsidR="007D0DE6">
        <w:rPr>
          <w:rFonts w:ascii="Times New Roman" w:hAnsi="Times New Roman" w:cs="Times New Roman"/>
          <w:sz w:val="28"/>
          <w:szCs w:val="28"/>
        </w:rPr>
        <w:t xml:space="preserve"> </w:t>
      </w:r>
      <w:r w:rsidRPr="00E50200">
        <w:rPr>
          <w:rFonts w:ascii="Times New Roman" w:hAnsi="Times New Roman" w:cs="Times New Roman"/>
          <w:sz w:val="28"/>
          <w:szCs w:val="28"/>
        </w:rPr>
        <w:t>р</w:t>
      </w:r>
      <w:r w:rsidR="00271AFD" w:rsidRPr="00E50200">
        <w:rPr>
          <w:rFonts w:ascii="Times New Roman" w:hAnsi="Times New Roman" w:cs="Times New Roman"/>
          <w:sz w:val="28"/>
          <w:szCs w:val="28"/>
        </w:rPr>
        <w:t>асстояние от пола до верха оконного проема.</w:t>
      </w:r>
    </w:p>
    <w:p w:rsidR="00D432D7" w:rsidRPr="00E50200" w:rsidRDefault="002D5042" w:rsidP="002D50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7D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2D7" w:rsidRPr="00E50200">
        <w:rPr>
          <w:rFonts w:ascii="Times New Roman" w:hAnsi="Times New Roman" w:cs="Times New Roman"/>
          <w:sz w:val="28"/>
          <w:szCs w:val="28"/>
        </w:rPr>
        <w:t>К мелкоштучным грузам относят: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кирпич;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оконные блоки;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плиты перекрытия;</w:t>
      </w:r>
    </w:p>
    <w:p w:rsidR="00D432D7" w:rsidRPr="00E50200" w:rsidRDefault="00D432D7" w:rsidP="003F4807">
      <w:pPr>
        <w:tabs>
          <w:tab w:val="left" w:pos="7183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щебень.</w:t>
      </w:r>
    </w:p>
    <w:p w:rsidR="00FD5A50" w:rsidRPr="00E50200" w:rsidRDefault="002D5042" w:rsidP="00FD5A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FD5A50" w:rsidRPr="00E50200">
        <w:rPr>
          <w:rFonts w:ascii="Times New Roman" w:hAnsi="Times New Roman" w:cs="Times New Roman"/>
          <w:sz w:val="28"/>
          <w:szCs w:val="28"/>
        </w:rPr>
        <w:t>Что входит в оптические признаки минералов:</w:t>
      </w:r>
    </w:p>
    <w:p w:rsidR="00FD5A50" w:rsidRPr="00E50200" w:rsidRDefault="00FD5A50" w:rsidP="00FD5A5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структура;</w:t>
      </w:r>
    </w:p>
    <w:p w:rsidR="00FD5A50" w:rsidRPr="00E50200" w:rsidRDefault="00FD5A50" w:rsidP="00FD5A5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блеск;</w:t>
      </w:r>
    </w:p>
    <w:p w:rsidR="00FD5A50" w:rsidRPr="00E50200" w:rsidRDefault="00FD5A50" w:rsidP="00FD5A5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цвет;</w:t>
      </w:r>
    </w:p>
    <w:p w:rsidR="00FD5A50" w:rsidRPr="00E50200" w:rsidRDefault="00FD5A50" w:rsidP="00FD5A50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форма;</w:t>
      </w:r>
    </w:p>
    <w:p w:rsidR="00276217" w:rsidRPr="00E50200" w:rsidRDefault="002D5042" w:rsidP="00276217">
      <w:pPr>
        <w:pStyle w:val="210"/>
        <w:spacing w:after="0" w:line="276" w:lineRule="auto"/>
        <w:ind w:left="0"/>
        <w:rPr>
          <w:sz w:val="28"/>
          <w:szCs w:val="28"/>
          <w:lang w:val="ru-RU"/>
        </w:rPr>
      </w:pPr>
      <w:r w:rsidRPr="00E50200">
        <w:rPr>
          <w:b/>
          <w:sz w:val="28"/>
          <w:szCs w:val="28"/>
          <w:lang w:val="ru-RU"/>
        </w:rPr>
        <w:t>ЗАДАНИЕ 8.</w:t>
      </w:r>
      <w:r w:rsidR="00276217" w:rsidRPr="00E50200">
        <w:rPr>
          <w:sz w:val="28"/>
          <w:szCs w:val="28"/>
          <w:lang w:val="ru-RU"/>
        </w:rPr>
        <w:t>Уход за уложенным бетоном заключается в следующем:</w:t>
      </w:r>
    </w:p>
    <w:p w:rsidR="00276217" w:rsidRPr="00E50200" w:rsidRDefault="00276217" w:rsidP="00276217">
      <w:pPr>
        <w:pStyle w:val="210"/>
        <w:spacing w:after="0" w:line="276" w:lineRule="auto"/>
        <w:ind w:left="0"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а) сушка бетона в короткие сроки, распалубливание егоне позднее 10 часов с момента замеса</w:t>
      </w:r>
      <w:proofErr w:type="gramStart"/>
      <w:r w:rsidRPr="00E50200">
        <w:rPr>
          <w:sz w:val="28"/>
          <w:szCs w:val="28"/>
          <w:lang w:val="ru-RU"/>
        </w:rPr>
        <w:t>,п</w:t>
      </w:r>
      <w:proofErr w:type="gramEnd"/>
      <w:r w:rsidRPr="00E50200">
        <w:rPr>
          <w:sz w:val="28"/>
          <w:szCs w:val="28"/>
          <w:lang w:val="ru-RU"/>
        </w:rPr>
        <w:t>остоянное уплотнение;</w:t>
      </w:r>
    </w:p>
    <w:p w:rsidR="00276217" w:rsidRPr="00E50200" w:rsidRDefault="00276217" w:rsidP="00276217">
      <w:pPr>
        <w:pStyle w:val="210"/>
        <w:spacing w:after="0" w:line="276" w:lineRule="auto"/>
        <w:ind w:left="0"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б) выдерживание во влажном состоянии</w:t>
      </w:r>
      <w:proofErr w:type="gramStart"/>
      <w:r w:rsidRPr="00E50200">
        <w:rPr>
          <w:sz w:val="28"/>
          <w:szCs w:val="28"/>
          <w:lang w:val="ru-RU"/>
        </w:rPr>
        <w:t>,п</w:t>
      </w:r>
      <w:proofErr w:type="gramEnd"/>
      <w:r w:rsidRPr="00E50200">
        <w:rPr>
          <w:sz w:val="28"/>
          <w:szCs w:val="28"/>
          <w:lang w:val="ru-RU"/>
        </w:rPr>
        <w:t xml:space="preserve">редохранение отрезких сотрясений,сохранениетемпературы твердения в пределах  15-20 </w:t>
      </w:r>
      <w:r w:rsidRPr="00E50200">
        <w:rPr>
          <w:sz w:val="28"/>
          <w:szCs w:val="28"/>
          <w:vertAlign w:val="superscript"/>
          <w:lang w:val="ru-RU"/>
        </w:rPr>
        <w:t>0</w:t>
      </w:r>
      <w:r w:rsidRPr="00E50200">
        <w:rPr>
          <w:sz w:val="28"/>
          <w:szCs w:val="28"/>
          <w:lang w:val="ru-RU"/>
        </w:rPr>
        <w:t>С;</w:t>
      </w:r>
    </w:p>
    <w:p w:rsidR="00276217" w:rsidRPr="00E50200" w:rsidRDefault="00276217" w:rsidP="00276217">
      <w:pPr>
        <w:pStyle w:val="210"/>
        <w:spacing w:after="0" w:line="276" w:lineRule="auto"/>
        <w:ind w:left="0" w:firstLine="1134"/>
        <w:jc w:val="both"/>
        <w:rPr>
          <w:sz w:val="28"/>
          <w:szCs w:val="28"/>
          <w:lang w:val="ru-RU"/>
        </w:rPr>
      </w:pPr>
      <w:r w:rsidRPr="00E50200">
        <w:rPr>
          <w:sz w:val="28"/>
          <w:szCs w:val="28"/>
          <w:lang w:val="ru-RU"/>
        </w:rPr>
        <w:t>в) обязательный прогрев бетона</w:t>
      </w:r>
      <w:proofErr w:type="gramStart"/>
      <w:r w:rsidRPr="00E50200">
        <w:rPr>
          <w:sz w:val="28"/>
          <w:szCs w:val="28"/>
          <w:lang w:val="ru-RU"/>
        </w:rPr>
        <w:t>,с</w:t>
      </w:r>
      <w:proofErr w:type="gramEnd"/>
      <w:r w:rsidRPr="00E50200">
        <w:rPr>
          <w:sz w:val="28"/>
          <w:szCs w:val="28"/>
          <w:lang w:val="ru-RU"/>
        </w:rPr>
        <w:t xml:space="preserve">охранение температурытвердения бетона в пределах 5-10 </w:t>
      </w:r>
      <w:r w:rsidRPr="00E50200">
        <w:rPr>
          <w:sz w:val="28"/>
          <w:szCs w:val="28"/>
          <w:vertAlign w:val="superscript"/>
          <w:lang w:val="ru-RU"/>
        </w:rPr>
        <w:t>0</w:t>
      </w:r>
      <w:r w:rsidRPr="00E50200">
        <w:rPr>
          <w:sz w:val="28"/>
          <w:szCs w:val="28"/>
          <w:lang w:val="ru-RU"/>
        </w:rPr>
        <w:t>С; снятие опалубки не ранее 14 дней с момента зам</w:t>
      </w:r>
      <w:r w:rsidRPr="00E50200">
        <w:rPr>
          <w:sz w:val="28"/>
          <w:szCs w:val="28"/>
          <w:lang w:val="ru-RU"/>
        </w:rPr>
        <w:t>е</w:t>
      </w:r>
      <w:r w:rsidRPr="00E50200">
        <w:rPr>
          <w:sz w:val="28"/>
          <w:szCs w:val="28"/>
          <w:lang w:val="ru-RU"/>
        </w:rPr>
        <w:t>са.</w:t>
      </w:r>
    </w:p>
    <w:p w:rsidR="00496E3B" w:rsidRPr="00E50200" w:rsidRDefault="002D5042" w:rsidP="00496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9.</w:t>
      </w:r>
      <w:r w:rsidR="00E50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E3B" w:rsidRPr="00E50200">
        <w:rPr>
          <w:rFonts w:ascii="Times New Roman" w:hAnsi="Times New Roman" w:cs="Times New Roman"/>
          <w:sz w:val="28"/>
          <w:szCs w:val="28"/>
        </w:rPr>
        <w:t>Из каких основных видов конструкций состоит здание?</w:t>
      </w:r>
    </w:p>
    <w:p w:rsidR="00496E3B" w:rsidRPr="00E50200" w:rsidRDefault="00496E3B" w:rsidP="00496E3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lastRenderedPageBreak/>
        <w:t>а) из каменных, железобетонных, деревянных.</w:t>
      </w:r>
    </w:p>
    <w:p w:rsidR="00496E3B" w:rsidRPr="00E50200" w:rsidRDefault="00496E3B" w:rsidP="00496E3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из несущих и ограждающих.</w:t>
      </w:r>
    </w:p>
    <w:p w:rsidR="00496E3B" w:rsidRPr="00E50200" w:rsidRDefault="00496E3B" w:rsidP="00496E3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</w:t>
      </w:r>
      <w:r w:rsidR="00E50200">
        <w:rPr>
          <w:rFonts w:ascii="Times New Roman" w:hAnsi="Times New Roman" w:cs="Times New Roman"/>
          <w:sz w:val="28"/>
          <w:szCs w:val="28"/>
        </w:rPr>
        <w:t xml:space="preserve"> </w:t>
      </w:r>
      <w:r w:rsidRPr="00E50200">
        <w:rPr>
          <w:rFonts w:ascii="Times New Roman" w:hAnsi="Times New Roman" w:cs="Times New Roman"/>
          <w:sz w:val="28"/>
          <w:szCs w:val="28"/>
        </w:rPr>
        <w:t>из сгораемых и несгораемых.</w:t>
      </w:r>
    </w:p>
    <w:p w:rsidR="00496E3B" w:rsidRPr="00E50200" w:rsidRDefault="00496E3B" w:rsidP="00496E3B">
      <w:pPr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</w:t>
      </w:r>
      <w:r w:rsidR="00E50200">
        <w:rPr>
          <w:rFonts w:ascii="Times New Roman" w:hAnsi="Times New Roman" w:cs="Times New Roman"/>
          <w:sz w:val="28"/>
          <w:szCs w:val="28"/>
        </w:rPr>
        <w:t xml:space="preserve"> </w:t>
      </w:r>
      <w:r w:rsidRPr="00E50200">
        <w:rPr>
          <w:rFonts w:ascii="Times New Roman" w:hAnsi="Times New Roman" w:cs="Times New Roman"/>
          <w:sz w:val="28"/>
          <w:szCs w:val="28"/>
        </w:rPr>
        <w:t>из стен, перекрытий, столбов, балок.</w:t>
      </w:r>
    </w:p>
    <w:p w:rsidR="003F4807" w:rsidRPr="00E50200" w:rsidRDefault="002D5042" w:rsidP="003F480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b/>
          <w:sz w:val="28"/>
          <w:szCs w:val="28"/>
        </w:rPr>
        <w:t>ЗАДАНИЕ 10.</w:t>
      </w:r>
      <w:r w:rsidR="003F4807" w:rsidRPr="00E50200">
        <w:rPr>
          <w:rFonts w:ascii="Times New Roman" w:hAnsi="Times New Roman" w:cs="Times New Roman"/>
          <w:sz w:val="28"/>
          <w:szCs w:val="28"/>
        </w:rPr>
        <w:t>Рабочей называют арматуру, которая:</w:t>
      </w:r>
    </w:p>
    <w:p w:rsidR="003F4807" w:rsidRPr="00E50200" w:rsidRDefault="003F4807" w:rsidP="003F4807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а) воспринимает усилия растяжения</w:t>
      </w:r>
    </w:p>
    <w:p w:rsidR="003F4807" w:rsidRPr="00E50200" w:rsidRDefault="003F4807" w:rsidP="003F4807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б) соединяет каркас в единое целое</w:t>
      </w:r>
    </w:p>
    <w:p w:rsidR="003F4807" w:rsidRPr="00E50200" w:rsidRDefault="003F4807" w:rsidP="003F4807">
      <w:pPr>
        <w:tabs>
          <w:tab w:val="left" w:pos="426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в) определяется путем расчета</w:t>
      </w:r>
    </w:p>
    <w:p w:rsidR="003F4807" w:rsidRPr="00E50200" w:rsidRDefault="003F4807" w:rsidP="003F4807">
      <w:pPr>
        <w:tabs>
          <w:tab w:val="left" w:pos="284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E50200">
        <w:rPr>
          <w:rFonts w:ascii="Times New Roman" w:hAnsi="Times New Roman" w:cs="Times New Roman"/>
          <w:sz w:val="28"/>
          <w:szCs w:val="28"/>
        </w:rPr>
        <w:t>г) устанавливается конструктивно</w:t>
      </w:r>
    </w:p>
    <w:p w:rsidR="002D5042" w:rsidRPr="00E50200" w:rsidRDefault="002D5042" w:rsidP="002D50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75F9" w:rsidRDefault="00DF37F9" w:rsidP="00DF37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Эталон ответов.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6"/>
        <w:gridCol w:w="839"/>
        <w:gridCol w:w="838"/>
        <w:gridCol w:w="838"/>
        <w:gridCol w:w="837"/>
        <w:gridCol w:w="837"/>
        <w:gridCol w:w="837"/>
        <w:gridCol w:w="837"/>
        <w:gridCol w:w="837"/>
        <w:gridCol w:w="838"/>
        <w:gridCol w:w="817"/>
      </w:tblGrid>
      <w:tr w:rsidR="008D706B" w:rsidTr="008D706B">
        <w:tc>
          <w:tcPr>
            <w:tcW w:w="1216" w:type="dxa"/>
          </w:tcPr>
          <w:p w:rsidR="008D706B" w:rsidRDefault="00C70BBD" w:rsidP="008D70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  <w:p w:rsidR="008D706B" w:rsidRDefault="008D706B" w:rsidP="008D70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06B" w:rsidRDefault="00C70BBD" w:rsidP="008D70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39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8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8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8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7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8" w:type="dxa"/>
          </w:tcPr>
          <w:p w:rsidR="008D706B" w:rsidRDefault="00E32938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257A44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257A44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9" w:type="dxa"/>
          </w:tcPr>
          <w:p w:rsidR="008D706B" w:rsidRDefault="00BF0F47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E32938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57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706B" w:rsidTr="008D706B">
        <w:tc>
          <w:tcPr>
            <w:tcW w:w="1216" w:type="dxa"/>
          </w:tcPr>
          <w:p w:rsidR="008D706B" w:rsidRDefault="008D706B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9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8" w:type="dxa"/>
          </w:tcPr>
          <w:p w:rsidR="008D706B" w:rsidRDefault="00C70BBD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10FC6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8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17" w:type="dxa"/>
          </w:tcPr>
          <w:p w:rsidR="008D706B" w:rsidRDefault="00607845" w:rsidP="008D70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B94326" w:rsidRDefault="00B94326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E05E4" w:rsidRDefault="002E05E4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A72392" w:rsidRDefault="00A72392" w:rsidP="00A72392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72392" w:rsidRDefault="00A72392" w:rsidP="00A7239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10 правильных ответов из 10 вопросов –</w:t>
      </w:r>
      <w:r w:rsidRPr="00AA1770">
        <w:rPr>
          <w:rFonts w:ascii="Times New Roman" w:hAnsi="Times New Roman" w:cs="Times New Roman"/>
          <w:sz w:val="28"/>
          <w:szCs w:val="28"/>
        </w:rPr>
        <w:t xml:space="preserve"> </w:t>
      </w:r>
      <w:r w:rsidRPr="00BC0E76">
        <w:rPr>
          <w:rFonts w:ascii="Times New Roman" w:hAnsi="Times New Roman" w:cs="Times New Roman"/>
          <w:sz w:val="28"/>
          <w:szCs w:val="28"/>
        </w:rPr>
        <w:t>глубоко и прочно усвоил программный  теоретический материал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2392" w:rsidRDefault="00A72392" w:rsidP="00A7239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– 8 правильных ответов из 10 вопросов – </w:t>
      </w:r>
      <w:r w:rsidRPr="00BC0E76">
        <w:rPr>
          <w:rFonts w:ascii="Times New Roman" w:hAnsi="Times New Roman" w:cs="Times New Roman"/>
          <w:sz w:val="28"/>
          <w:szCs w:val="28"/>
        </w:rPr>
        <w:t>твердо знает материал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0E76">
        <w:rPr>
          <w:rFonts w:ascii="Times New Roman" w:hAnsi="Times New Roman" w:cs="Times New Roman"/>
          <w:sz w:val="28"/>
          <w:szCs w:val="28"/>
        </w:rPr>
        <w:t>гр</w:t>
      </w:r>
      <w:r w:rsidRPr="00BC0E76">
        <w:rPr>
          <w:rFonts w:ascii="Times New Roman" w:hAnsi="Times New Roman" w:cs="Times New Roman"/>
          <w:sz w:val="28"/>
          <w:szCs w:val="28"/>
        </w:rPr>
        <w:t>а</w:t>
      </w:r>
      <w:r w:rsidRPr="00BC0E76">
        <w:rPr>
          <w:rFonts w:ascii="Times New Roman" w:hAnsi="Times New Roman" w:cs="Times New Roman"/>
          <w:sz w:val="28"/>
          <w:szCs w:val="28"/>
        </w:rPr>
        <w:t>мотно и по существу излагает его, не допуская существенных неточностей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2392" w:rsidRDefault="00A72392" w:rsidP="00A7239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– 7 правильных ответов из 10 вопросов – </w:t>
      </w:r>
      <w:r w:rsidRPr="00BC0E76">
        <w:rPr>
          <w:rFonts w:ascii="Times New Roman" w:hAnsi="Times New Roman" w:cs="Times New Roman"/>
          <w:sz w:val="28"/>
          <w:szCs w:val="28"/>
        </w:rPr>
        <w:t>имеет знания только осно</w:t>
      </w:r>
      <w:r w:rsidRPr="00BC0E76">
        <w:rPr>
          <w:rFonts w:ascii="Times New Roman" w:hAnsi="Times New Roman" w:cs="Times New Roman"/>
          <w:sz w:val="28"/>
          <w:szCs w:val="28"/>
        </w:rPr>
        <w:t>в</w:t>
      </w:r>
      <w:r w:rsidRPr="00BC0E76">
        <w:rPr>
          <w:rFonts w:ascii="Times New Roman" w:hAnsi="Times New Roman" w:cs="Times New Roman"/>
          <w:sz w:val="28"/>
          <w:szCs w:val="28"/>
        </w:rPr>
        <w:t xml:space="preserve">ного материала, но не усвоил его деталей, допускает неточности, </w:t>
      </w:r>
      <w:r>
        <w:rPr>
          <w:rFonts w:ascii="Times New Roman" w:hAnsi="Times New Roman" w:cs="Times New Roman"/>
          <w:sz w:val="28"/>
          <w:szCs w:val="28"/>
        </w:rPr>
        <w:t>упускает правильные формулировки;</w:t>
      </w:r>
    </w:p>
    <w:p w:rsidR="00A72392" w:rsidRDefault="00A72392" w:rsidP="00A7239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6 правильных ответов из 10 вопросов – </w:t>
      </w:r>
      <w:r w:rsidRPr="00930988">
        <w:rPr>
          <w:rFonts w:ascii="Times New Roman" w:hAnsi="Times New Roman" w:cs="Times New Roman"/>
          <w:sz w:val="28"/>
          <w:szCs w:val="28"/>
        </w:rPr>
        <w:t>не знает значительной ч</w:t>
      </w:r>
      <w:r w:rsidRPr="00930988">
        <w:rPr>
          <w:rFonts w:ascii="Times New Roman" w:hAnsi="Times New Roman" w:cs="Times New Roman"/>
          <w:sz w:val="28"/>
          <w:szCs w:val="28"/>
        </w:rPr>
        <w:t>а</w:t>
      </w:r>
      <w:r w:rsidRPr="00930988">
        <w:rPr>
          <w:rFonts w:ascii="Times New Roman" w:hAnsi="Times New Roman" w:cs="Times New Roman"/>
          <w:sz w:val="28"/>
          <w:szCs w:val="28"/>
        </w:rPr>
        <w:t>сти теоретического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05E4" w:rsidRDefault="002E05E4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6069" w:rsidRDefault="002B6069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6069" w:rsidRDefault="002B6069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6069" w:rsidRDefault="002B6069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6069" w:rsidRDefault="002B6069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6069" w:rsidRDefault="002B6069" w:rsidP="000921F3">
      <w:pPr>
        <w:pStyle w:val="a3"/>
        <w:tabs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94326" w:rsidRPr="00A72392" w:rsidRDefault="00A72392" w:rsidP="00A72392">
      <w:pPr>
        <w:pStyle w:val="a3"/>
        <w:numPr>
          <w:ilvl w:val="0"/>
          <w:numId w:val="1"/>
        </w:numPr>
        <w:tabs>
          <w:tab w:val="left" w:pos="141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КОНТРОЛЬНО-</w:t>
      </w:r>
      <w:r w:rsidR="00E42A3A" w:rsidRPr="00A72392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</w:p>
    <w:p w:rsidR="00FA71A9" w:rsidRPr="00E42A3A" w:rsidRDefault="00E42A3A" w:rsidP="00A72392">
      <w:pPr>
        <w:pStyle w:val="a3"/>
        <w:tabs>
          <w:tab w:val="left" w:pos="141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3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A72392">
        <w:rPr>
          <w:rFonts w:ascii="Times New Roman" w:hAnsi="Times New Roman" w:cs="Times New Roman"/>
          <w:b/>
          <w:sz w:val="28"/>
          <w:szCs w:val="28"/>
        </w:rPr>
        <w:t>ОЦЕНКИ ОСВОЕНИЯ ПРАКТИЧЕСКОГО КУРСА ПР</w:t>
      </w:r>
      <w:r w:rsidR="00A72392">
        <w:rPr>
          <w:rFonts w:ascii="Times New Roman" w:hAnsi="Times New Roman" w:cs="Times New Roman"/>
          <w:b/>
          <w:sz w:val="28"/>
          <w:szCs w:val="28"/>
        </w:rPr>
        <w:t>О</w:t>
      </w:r>
      <w:r w:rsidR="00A72392">
        <w:rPr>
          <w:rFonts w:ascii="Times New Roman" w:hAnsi="Times New Roman" w:cs="Times New Roman"/>
          <w:b/>
          <w:sz w:val="28"/>
          <w:szCs w:val="28"/>
        </w:rPr>
        <w:t>ФЕССИОНАЛЬНОГО МОДУЛЯ</w:t>
      </w:r>
    </w:p>
    <w:p w:rsidR="00E42A3A" w:rsidRDefault="00E42A3A" w:rsidP="00A72392">
      <w:pPr>
        <w:pStyle w:val="a3"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42A3A" w:rsidRDefault="00E42A3A" w:rsidP="00A72392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</w:t>
      </w:r>
    </w:p>
    <w:p w:rsidR="00E42A3A" w:rsidRPr="00CF05A5" w:rsidRDefault="00E42A3A" w:rsidP="00CF05A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A3A">
        <w:rPr>
          <w:rFonts w:ascii="Times New Roman" w:hAnsi="Times New Roman" w:cs="Times New Roman"/>
          <w:sz w:val="28"/>
          <w:szCs w:val="28"/>
        </w:rPr>
        <w:t xml:space="preserve"> контрольно-оценочный материал предназначен для контроля и оценки р</w:t>
      </w:r>
      <w:r w:rsidRPr="00E42A3A">
        <w:rPr>
          <w:rFonts w:ascii="Times New Roman" w:hAnsi="Times New Roman" w:cs="Times New Roman"/>
          <w:sz w:val="28"/>
          <w:szCs w:val="28"/>
        </w:rPr>
        <w:t>е</w:t>
      </w:r>
      <w:r w:rsidRPr="00E42A3A">
        <w:rPr>
          <w:rFonts w:ascii="Times New Roman" w:hAnsi="Times New Roman" w:cs="Times New Roman"/>
          <w:sz w:val="28"/>
          <w:szCs w:val="28"/>
        </w:rPr>
        <w:t>зультатов</w:t>
      </w:r>
      <w:r>
        <w:rPr>
          <w:rFonts w:ascii="Times New Roman" w:hAnsi="Times New Roman" w:cs="Times New Roman"/>
          <w:sz w:val="28"/>
          <w:szCs w:val="28"/>
        </w:rPr>
        <w:t xml:space="preserve"> освоения профессионального модуля ПМ. </w:t>
      </w:r>
      <w:r w:rsidRPr="00CF05A5">
        <w:rPr>
          <w:rFonts w:ascii="Times New Roman" w:hAnsi="Times New Roman" w:cs="Times New Roman"/>
          <w:sz w:val="28"/>
          <w:szCs w:val="28"/>
        </w:rPr>
        <w:t>01</w:t>
      </w:r>
      <w:r w:rsidR="00CF05A5" w:rsidRPr="00CF05A5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проектир</w:t>
      </w:r>
      <w:r w:rsidR="00CF05A5" w:rsidRPr="00CF05A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F05A5" w:rsidRPr="00CF05A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городских путей сообщения</w:t>
      </w:r>
      <w:r w:rsidR="00CF0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05A5">
        <w:rPr>
          <w:rFonts w:ascii="Times New Roman" w:hAnsi="Times New Roman" w:cs="Times New Roman"/>
          <w:sz w:val="28"/>
          <w:szCs w:val="28"/>
        </w:rPr>
        <w:t xml:space="preserve">по 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«Строительство и эксплуатация </w:t>
      </w:r>
      <w:r w:rsidR="002B6069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42A3A" w:rsidRDefault="00CF05A5" w:rsidP="00A72392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специальности</w:t>
      </w:r>
      <w:r w:rsidR="00E42A3A">
        <w:rPr>
          <w:rFonts w:ascii="Times New Roman" w:hAnsi="Times New Roman" w:cs="Times New Roman"/>
          <w:sz w:val="28"/>
          <w:szCs w:val="28"/>
        </w:rPr>
        <w:t xml:space="preserve"> </w:t>
      </w:r>
      <w:r w:rsidR="00B94326">
        <w:rPr>
          <w:rFonts w:ascii="Times New Roman" w:hAnsi="Times New Roman" w:cs="Times New Roman"/>
          <w:sz w:val="28"/>
          <w:szCs w:val="28"/>
        </w:rPr>
        <w:t>08.02.0</w:t>
      </w:r>
      <w:r w:rsidR="002B6069">
        <w:rPr>
          <w:rFonts w:ascii="Times New Roman" w:hAnsi="Times New Roman" w:cs="Times New Roman"/>
          <w:sz w:val="28"/>
          <w:szCs w:val="28"/>
        </w:rPr>
        <w:t>6</w:t>
      </w:r>
    </w:p>
    <w:p w:rsidR="00E42A3A" w:rsidRDefault="00E42A3A" w:rsidP="00A72392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профессиональные компетенции </w:t>
      </w:r>
    </w:p>
    <w:p w:rsidR="002B6069" w:rsidRPr="004E60CC" w:rsidRDefault="002B6069" w:rsidP="002B6069">
      <w:pPr>
        <w:pStyle w:val="40"/>
        <w:shd w:val="clear" w:color="auto" w:fill="auto"/>
        <w:spacing w:before="0" w:after="200" w:line="276" w:lineRule="auto"/>
        <w:ind w:left="1440" w:firstLine="0"/>
        <w:rPr>
          <w:sz w:val="28"/>
          <w:szCs w:val="28"/>
        </w:rPr>
      </w:pPr>
      <w:r w:rsidRPr="004E60CC">
        <w:rPr>
          <w:sz w:val="28"/>
          <w:szCs w:val="28"/>
        </w:rPr>
        <w:t>ПК 1.1. Участвовать в выполнении работ по изысканию горо</w:t>
      </w:r>
      <w:r w:rsidRPr="004E60CC">
        <w:rPr>
          <w:sz w:val="28"/>
          <w:szCs w:val="28"/>
        </w:rPr>
        <w:t>д</w:t>
      </w:r>
      <w:r w:rsidRPr="004E60CC">
        <w:rPr>
          <w:sz w:val="28"/>
          <w:szCs w:val="28"/>
        </w:rPr>
        <w:t>ских путей сообщения.</w:t>
      </w:r>
    </w:p>
    <w:p w:rsidR="002B6069" w:rsidRPr="004E60CC" w:rsidRDefault="002B6069" w:rsidP="002B6069">
      <w:pPr>
        <w:pStyle w:val="40"/>
        <w:shd w:val="clear" w:color="auto" w:fill="auto"/>
        <w:spacing w:before="0" w:after="200" w:line="276" w:lineRule="auto"/>
        <w:ind w:left="1440" w:firstLine="0"/>
        <w:rPr>
          <w:sz w:val="28"/>
          <w:szCs w:val="28"/>
        </w:rPr>
      </w:pPr>
      <w:r w:rsidRPr="004E60CC">
        <w:rPr>
          <w:sz w:val="28"/>
          <w:szCs w:val="28"/>
        </w:rPr>
        <w:t>ПК 1.2. Участвовать в выполнении работ по проектированию г</w:t>
      </w:r>
      <w:r w:rsidRPr="004E60CC">
        <w:rPr>
          <w:sz w:val="28"/>
          <w:szCs w:val="28"/>
        </w:rPr>
        <w:t>о</w:t>
      </w:r>
      <w:r w:rsidRPr="004E60CC">
        <w:rPr>
          <w:sz w:val="28"/>
          <w:szCs w:val="28"/>
        </w:rPr>
        <w:t>родских улиц и дорог.</w:t>
      </w:r>
    </w:p>
    <w:p w:rsidR="002B6069" w:rsidRPr="004E60CC" w:rsidRDefault="002B6069" w:rsidP="002B6069">
      <w:pPr>
        <w:pStyle w:val="40"/>
        <w:shd w:val="clear" w:color="auto" w:fill="auto"/>
        <w:spacing w:before="0" w:after="200" w:line="276" w:lineRule="auto"/>
        <w:ind w:left="1440" w:firstLine="0"/>
        <w:rPr>
          <w:sz w:val="28"/>
          <w:szCs w:val="28"/>
        </w:rPr>
      </w:pPr>
      <w:r w:rsidRPr="004E60CC">
        <w:rPr>
          <w:sz w:val="28"/>
          <w:szCs w:val="28"/>
        </w:rPr>
        <w:t>ПК 1.3. Участвовать в выполнении работ по проектированию рельсовых и подъездных путей.</w:t>
      </w:r>
    </w:p>
    <w:p w:rsidR="002B6069" w:rsidRPr="004E60CC" w:rsidRDefault="002B6069" w:rsidP="002B6069">
      <w:pPr>
        <w:pStyle w:val="40"/>
        <w:shd w:val="clear" w:color="auto" w:fill="auto"/>
        <w:spacing w:before="0" w:after="200" w:line="276" w:lineRule="auto"/>
        <w:ind w:left="1440" w:firstLine="0"/>
        <w:rPr>
          <w:sz w:val="28"/>
          <w:szCs w:val="28"/>
        </w:rPr>
      </w:pPr>
      <w:r w:rsidRPr="004E60CC">
        <w:rPr>
          <w:sz w:val="28"/>
          <w:szCs w:val="28"/>
        </w:rPr>
        <w:t>ПК 1.4. Участвовать в выполнении работ по проектированию г</w:t>
      </w:r>
      <w:r w:rsidRPr="004E60CC">
        <w:rPr>
          <w:sz w:val="28"/>
          <w:szCs w:val="28"/>
        </w:rPr>
        <w:t>о</w:t>
      </w:r>
      <w:r w:rsidRPr="004E60CC">
        <w:rPr>
          <w:sz w:val="28"/>
          <w:szCs w:val="28"/>
        </w:rPr>
        <w:t>родских искусственных сооружений.</w:t>
      </w:r>
    </w:p>
    <w:p w:rsidR="00E42A3A" w:rsidRPr="00A72392" w:rsidRDefault="00E42A3A" w:rsidP="00A72392">
      <w:pPr>
        <w:pStyle w:val="a3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2392">
        <w:rPr>
          <w:rFonts w:ascii="Times New Roman" w:hAnsi="Times New Roman" w:cs="Times New Roman"/>
          <w:sz w:val="28"/>
          <w:szCs w:val="28"/>
        </w:rPr>
        <w:t>ЗАДАНИЯ ДЛЯ ЭКЗАМИНУЮЩИХСЯ</w:t>
      </w:r>
    </w:p>
    <w:p w:rsidR="00B94326" w:rsidRPr="00F200FB" w:rsidRDefault="00B94326" w:rsidP="00A72392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F200FB">
        <w:rPr>
          <w:rFonts w:ascii="Times New Roman" w:hAnsi="Times New Roman"/>
          <w:b/>
          <w:sz w:val="28"/>
          <w:szCs w:val="28"/>
        </w:rPr>
        <w:t>Инструкция</w:t>
      </w:r>
    </w:p>
    <w:p w:rsidR="00B94326" w:rsidRDefault="00B94326" w:rsidP="00A72392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B94326" w:rsidRDefault="00B94326" w:rsidP="00A72392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можете воспользоваться предоставленной литературой и вашим портфолио.</w:t>
      </w:r>
    </w:p>
    <w:p w:rsidR="00B94326" w:rsidRDefault="00B94326" w:rsidP="00A72392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 40 минут.</w:t>
      </w:r>
    </w:p>
    <w:p w:rsidR="00B94326" w:rsidRPr="00B94326" w:rsidRDefault="00B94326" w:rsidP="00A72392">
      <w:pPr>
        <w:pStyle w:val="2"/>
        <w:tabs>
          <w:tab w:val="left" w:pos="0"/>
        </w:tabs>
        <w:ind w:firstLine="567"/>
        <w:jc w:val="center"/>
        <w:rPr>
          <w:color w:val="auto"/>
        </w:rPr>
      </w:pPr>
      <w:r w:rsidRPr="00B94326">
        <w:rPr>
          <w:color w:val="auto"/>
        </w:rPr>
        <w:t>БИЛЕТ № 1</w:t>
      </w:r>
    </w:p>
    <w:p w:rsidR="00B94326" w:rsidRDefault="00B94326" w:rsidP="00A72392">
      <w:pPr>
        <w:tabs>
          <w:tab w:val="left" w:pos="0"/>
        </w:tabs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C5BBD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>ПМ</w:t>
      </w:r>
      <w:r w:rsidRPr="003C5BBD">
        <w:rPr>
          <w:rFonts w:ascii="Times New Roman" w:hAnsi="Times New Roman" w:cs="Times New Roman"/>
          <w:sz w:val="28"/>
          <w:szCs w:val="28"/>
        </w:rPr>
        <w:t>.01 «</w:t>
      </w:r>
      <w:r>
        <w:rPr>
          <w:rFonts w:ascii="Times New Roman" w:hAnsi="Times New Roman" w:cs="Times New Roman"/>
          <w:sz w:val="28"/>
          <w:szCs w:val="28"/>
        </w:rPr>
        <w:t>Участие в проектировании</w:t>
      </w:r>
      <w:r w:rsidRPr="003C5BBD">
        <w:rPr>
          <w:rFonts w:ascii="Times New Roman" w:hAnsi="Times New Roman" w:cs="Times New Roman"/>
          <w:sz w:val="28"/>
          <w:szCs w:val="28"/>
        </w:rPr>
        <w:t xml:space="preserve"> </w:t>
      </w:r>
      <w:r w:rsidR="002B6069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Pr="003C5BBD">
        <w:rPr>
          <w:rFonts w:ascii="Times New Roman" w:hAnsi="Times New Roman" w:cs="Times New Roman"/>
          <w:sz w:val="28"/>
          <w:szCs w:val="28"/>
        </w:rPr>
        <w:t>»</w:t>
      </w:r>
    </w:p>
    <w:p w:rsidR="002B6069" w:rsidRPr="002B6069" w:rsidRDefault="002B6069" w:rsidP="002B6069">
      <w:pPr>
        <w:pStyle w:val="a3"/>
        <w:numPr>
          <w:ilvl w:val="0"/>
          <w:numId w:val="38"/>
        </w:numPr>
        <w:spacing w:after="0" w:line="240" w:lineRule="auto"/>
        <w:jc w:val="both"/>
        <w:rPr>
          <w:sz w:val="28"/>
          <w:szCs w:val="28"/>
        </w:rPr>
      </w:pPr>
      <w:r>
        <w:rPr>
          <w:rStyle w:val="295pt0"/>
          <w:rFonts w:eastAsiaTheme="minorHAnsi"/>
          <w:sz w:val="28"/>
          <w:szCs w:val="28"/>
        </w:rPr>
        <w:t>Дать понятие о</w:t>
      </w:r>
      <w:r w:rsidRPr="002B6069">
        <w:rPr>
          <w:rStyle w:val="295pt0"/>
          <w:rFonts w:eastAsiaTheme="minorHAnsi"/>
          <w:sz w:val="28"/>
          <w:szCs w:val="28"/>
        </w:rPr>
        <w:t>сновны</w:t>
      </w:r>
      <w:r>
        <w:rPr>
          <w:rStyle w:val="295pt0"/>
          <w:rFonts w:eastAsiaTheme="minorHAnsi"/>
          <w:sz w:val="28"/>
          <w:szCs w:val="28"/>
        </w:rPr>
        <w:t>х</w:t>
      </w:r>
      <w:r w:rsidRPr="002B6069">
        <w:rPr>
          <w:rStyle w:val="295pt0"/>
          <w:rFonts w:eastAsiaTheme="minorHAnsi"/>
          <w:sz w:val="28"/>
          <w:szCs w:val="28"/>
        </w:rPr>
        <w:t xml:space="preserve"> элемент</w:t>
      </w:r>
      <w:r w:rsidR="00B926DF">
        <w:rPr>
          <w:rStyle w:val="295pt0"/>
          <w:rFonts w:eastAsiaTheme="minorHAnsi"/>
          <w:sz w:val="28"/>
          <w:szCs w:val="28"/>
        </w:rPr>
        <w:t>о</w:t>
      </w:r>
      <w:r>
        <w:rPr>
          <w:rStyle w:val="295pt0"/>
          <w:rFonts w:eastAsiaTheme="minorHAnsi"/>
          <w:sz w:val="28"/>
          <w:szCs w:val="28"/>
        </w:rPr>
        <w:t>в</w:t>
      </w:r>
      <w:r w:rsidRPr="002B6069">
        <w:rPr>
          <w:rStyle w:val="295pt0"/>
          <w:rFonts w:eastAsiaTheme="minorHAnsi"/>
          <w:sz w:val="28"/>
          <w:szCs w:val="28"/>
        </w:rPr>
        <w:t xml:space="preserve"> городских улиц и дорог</w:t>
      </w:r>
      <w:r w:rsidRPr="002B6069">
        <w:rPr>
          <w:rStyle w:val="295pt"/>
          <w:rFonts w:eastAsiaTheme="minorHAnsi"/>
          <w:sz w:val="28"/>
          <w:szCs w:val="28"/>
        </w:rPr>
        <w:t>.</w:t>
      </w:r>
    </w:p>
    <w:p w:rsidR="002B6069" w:rsidRPr="002B6069" w:rsidRDefault="002B6069" w:rsidP="002B6069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069">
        <w:rPr>
          <w:rStyle w:val="295pt"/>
          <w:rFonts w:eastAsiaTheme="minorEastAsia"/>
          <w:sz w:val="28"/>
          <w:szCs w:val="28"/>
        </w:rPr>
        <w:t>Методика расчета элементов улицы и построения плана улиц и дорог. Пр</w:t>
      </w:r>
      <w:r w:rsidRPr="002B6069">
        <w:rPr>
          <w:rStyle w:val="295pt"/>
          <w:rFonts w:eastAsiaTheme="minorEastAsia"/>
          <w:sz w:val="28"/>
          <w:szCs w:val="28"/>
        </w:rPr>
        <w:t>о</w:t>
      </w:r>
      <w:r w:rsidRPr="002B6069">
        <w:rPr>
          <w:rStyle w:val="295pt"/>
          <w:rFonts w:eastAsiaTheme="minorEastAsia"/>
          <w:sz w:val="28"/>
          <w:szCs w:val="28"/>
        </w:rPr>
        <w:t>пускная способность полосы движения. Определение расчетной интенсивн</w:t>
      </w:r>
      <w:r w:rsidRPr="002B6069">
        <w:rPr>
          <w:rStyle w:val="295pt"/>
          <w:rFonts w:eastAsiaTheme="minorEastAsia"/>
          <w:sz w:val="28"/>
          <w:szCs w:val="28"/>
        </w:rPr>
        <w:t>о</w:t>
      </w:r>
      <w:r w:rsidRPr="002B6069">
        <w:rPr>
          <w:rStyle w:val="295pt"/>
          <w:rFonts w:eastAsiaTheme="minorEastAsia"/>
          <w:sz w:val="28"/>
          <w:szCs w:val="28"/>
        </w:rPr>
        <w:t>сти движения транспорта</w:t>
      </w:r>
      <w:r>
        <w:rPr>
          <w:rStyle w:val="295pt"/>
          <w:rFonts w:eastAsiaTheme="minorHAnsi"/>
          <w:sz w:val="28"/>
          <w:szCs w:val="28"/>
        </w:rPr>
        <w:t>.</w:t>
      </w:r>
    </w:p>
    <w:p w:rsidR="002B6069" w:rsidRPr="001E7EA1" w:rsidRDefault="002B6069" w:rsidP="002B60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_________</w:t>
      </w:r>
      <w:r w:rsidRPr="001E7EA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/ Л. Н. Присяжная /_______</w:t>
      </w:r>
      <w:r w:rsidRPr="001E7EA1">
        <w:rPr>
          <w:rFonts w:ascii="Times New Roman" w:hAnsi="Times New Roman" w:cs="Times New Roman"/>
          <w:sz w:val="28"/>
          <w:szCs w:val="28"/>
        </w:rPr>
        <w:t>__/ Е. В. Филимонова/</w:t>
      </w:r>
    </w:p>
    <w:p w:rsidR="002B6069" w:rsidRDefault="002B6069" w:rsidP="002B60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EA1">
        <w:rPr>
          <w:rFonts w:ascii="Times New Roman" w:hAnsi="Times New Roman" w:cs="Times New Roman"/>
          <w:sz w:val="28"/>
          <w:szCs w:val="28"/>
        </w:rPr>
        <w:t xml:space="preserve">Председатель ЦК ________________/ </w:t>
      </w:r>
      <w:r>
        <w:rPr>
          <w:rFonts w:ascii="Times New Roman" w:hAnsi="Times New Roman" w:cs="Times New Roman"/>
          <w:sz w:val="28"/>
          <w:szCs w:val="28"/>
        </w:rPr>
        <w:t>И.В. Гунько</w:t>
      </w:r>
      <w:r w:rsidRPr="001E7EA1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2B6069" w:rsidRDefault="002B6069" w:rsidP="002B60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6069" w:rsidRPr="002B6069" w:rsidRDefault="002B6069" w:rsidP="002B60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326" w:rsidRPr="00B94326" w:rsidRDefault="00B94326" w:rsidP="00B94326">
      <w:pPr>
        <w:pStyle w:val="2"/>
        <w:tabs>
          <w:tab w:val="left" w:pos="0"/>
        </w:tabs>
        <w:jc w:val="center"/>
        <w:rPr>
          <w:color w:val="auto"/>
        </w:rPr>
      </w:pPr>
      <w:r w:rsidRPr="00B94326">
        <w:rPr>
          <w:color w:val="auto"/>
        </w:rPr>
        <w:lastRenderedPageBreak/>
        <w:t>БИЛЕТ № 2</w:t>
      </w:r>
    </w:p>
    <w:p w:rsidR="002B6069" w:rsidRDefault="00B94326" w:rsidP="002B6069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BBD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>ПМ</w:t>
      </w:r>
      <w:r w:rsidRPr="003C5BBD">
        <w:rPr>
          <w:rFonts w:ascii="Times New Roman" w:hAnsi="Times New Roman" w:cs="Times New Roman"/>
          <w:sz w:val="28"/>
          <w:szCs w:val="28"/>
        </w:rPr>
        <w:t xml:space="preserve">.01 </w:t>
      </w:r>
      <w:r w:rsidR="002B6069" w:rsidRPr="003C5BBD">
        <w:rPr>
          <w:rFonts w:ascii="Times New Roman" w:hAnsi="Times New Roman" w:cs="Times New Roman"/>
          <w:sz w:val="28"/>
          <w:szCs w:val="28"/>
        </w:rPr>
        <w:t>«</w:t>
      </w:r>
      <w:r w:rsidR="002B6069">
        <w:rPr>
          <w:rFonts w:ascii="Times New Roman" w:hAnsi="Times New Roman" w:cs="Times New Roman"/>
          <w:sz w:val="28"/>
          <w:szCs w:val="28"/>
        </w:rPr>
        <w:t>Участие в проектировании</w:t>
      </w:r>
      <w:r w:rsidR="002B6069" w:rsidRPr="003C5BBD">
        <w:rPr>
          <w:rFonts w:ascii="Times New Roman" w:hAnsi="Times New Roman" w:cs="Times New Roman"/>
          <w:sz w:val="28"/>
          <w:szCs w:val="28"/>
        </w:rPr>
        <w:t xml:space="preserve"> </w:t>
      </w:r>
      <w:r w:rsidR="002B6069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="002B6069" w:rsidRPr="003C5BBD">
        <w:rPr>
          <w:rFonts w:ascii="Times New Roman" w:hAnsi="Times New Roman" w:cs="Times New Roman"/>
          <w:sz w:val="28"/>
          <w:szCs w:val="28"/>
        </w:rPr>
        <w:t>»</w:t>
      </w:r>
    </w:p>
    <w:p w:rsidR="002B6069" w:rsidRPr="002B6069" w:rsidRDefault="002B6069" w:rsidP="002B6069">
      <w:pPr>
        <w:pStyle w:val="a3"/>
        <w:numPr>
          <w:ilvl w:val="0"/>
          <w:numId w:val="39"/>
        </w:numPr>
        <w:spacing w:after="0" w:line="226" w:lineRule="exact"/>
        <w:jc w:val="both"/>
        <w:rPr>
          <w:sz w:val="28"/>
          <w:szCs w:val="28"/>
        </w:rPr>
      </w:pPr>
      <w:r w:rsidRPr="002B6069">
        <w:rPr>
          <w:rStyle w:val="295pt0"/>
          <w:rFonts w:eastAsiaTheme="minorHAnsi"/>
          <w:sz w:val="28"/>
          <w:szCs w:val="28"/>
        </w:rPr>
        <w:t>Запроектировать продольный профиль.</w:t>
      </w:r>
    </w:p>
    <w:p w:rsidR="00B94326" w:rsidRDefault="002B6069" w:rsidP="002B6069">
      <w:pPr>
        <w:tabs>
          <w:tab w:val="left" w:pos="0"/>
        </w:tabs>
        <w:spacing w:after="0"/>
        <w:contextualSpacing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EastAsia"/>
          <w:sz w:val="28"/>
          <w:szCs w:val="28"/>
        </w:rPr>
        <w:t>Методика построения продольного профиля, нанесение проектной линии и подсчета объемов работ. Вписывание вертикальных кривых.</w:t>
      </w:r>
    </w:p>
    <w:p w:rsidR="002B6069" w:rsidRDefault="002B6069" w:rsidP="002B6069">
      <w:pPr>
        <w:tabs>
          <w:tab w:val="left" w:pos="0"/>
        </w:tabs>
        <w:spacing w:after="0"/>
        <w:contextualSpacing/>
        <w:jc w:val="both"/>
        <w:rPr>
          <w:rStyle w:val="295pt"/>
          <w:rFonts w:eastAsiaTheme="minorHAnsi"/>
          <w:sz w:val="28"/>
          <w:szCs w:val="28"/>
        </w:rPr>
      </w:pPr>
    </w:p>
    <w:p w:rsidR="002B6069" w:rsidRPr="002B6069" w:rsidRDefault="002B6069" w:rsidP="002B6069">
      <w:p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326" w:rsidRPr="001E7EA1" w:rsidRDefault="00B94326" w:rsidP="00B9432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_________</w:t>
      </w:r>
      <w:r w:rsidRPr="001E7EA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/ Л. Н. Присяжная /_______</w:t>
      </w:r>
      <w:r w:rsidRPr="001E7EA1">
        <w:rPr>
          <w:rFonts w:ascii="Times New Roman" w:hAnsi="Times New Roman" w:cs="Times New Roman"/>
          <w:sz w:val="28"/>
          <w:szCs w:val="28"/>
        </w:rPr>
        <w:t>__/ Е. В. Филимонова/</w:t>
      </w:r>
    </w:p>
    <w:p w:rsidR="00B94326" w:rsidRPr="001E7EA1" w:rsidRDefault="00B94326" w:rsidP="00B9432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EA1">
        <w:rPr>
          <w:rFonts w:ascii="Times New Roman" w:hAnsi="Times New Roman" w:cs="Times New Roman"/>
          <w:sz w:val="28"/>
          <w:szCs w:val="28"/>
        </w:rPr>
        <w:t xml:space="preserve">Председатель ЦК ________________/ </w:t>
      </w:r>
      <w:r>
        <w:rPr>
          <w:rFonts w:ascii="Times New Roman" w:hAnsi="Times New Roman" w:cs="Times New Roman"/>
          <w:sz w:val="28"/>
          <w:szCs w:val="28"/>
        </w:rPr>
        <w:t>И.В. Гунько</w:t>
      </w:r>
      <w:r w:rsidRPr="001E7EA1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A72392" w:rsidRDefault="00A72392" w:rsidP="00A72392">
      <w:pPr>
        <w:pStyle w:val="2"/>
        <w:tabs>
          <w:tab w:val="left" w:pos="0"/>
        </w:tabs>
        <w:ind w:firstLine="426"/>
        <w:jc w:val="center"/>
        <w:rPr>
          <w:color w:val="auto"/>
        </w:rPr>
      </w:pPr>
    </w:p>
    <w:p w:rsidR="00B94326" w:rsidRPr="00B94326" w:rsidRDefault="00B94326" w:rsidP="00A72392">
      <w:pPr>
        <w:pStyle w:val="2"/>
        <w:tabs>
          <w:tab w:val="left" w:pos="0"/>
        </w:tabs>
        <w:ind w:firstLine="426"/>
        <w:jc w:val="center"/>
        <w:rPr>
          <w:color w:val="auto"/>
        </w:rPr>
      </w:pPr>
      <w:r w:rsidRPr="00B94326">
        <w:rPr>
          <w:color w:val="auto"/>
        </w:rPr>
        <w:t>БИЛЕТ № 3</w:t>
      </w:r>
    </w:p>
    <w:p w:rsidR="002B6069" w:rsidRDefault="00B94326" w:rsidP="002B6069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BBD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>ПМ</w:t>
      </w:r>
      <w:r w:rsidRPr="003C5BBD">
        <w:rPr>
          <w:rFonts w:ascii="Times New Roman" w:hAnsi="Times New Roman" w:cs="Times New Roman"/>
          <w:sz w:val="28"/>
          <w:szCs w:val="28"/>
        </w:rPr>
        <w:t xml:space="preserve">.01 </w:t>
      </w:r>
      <w:r w:rsidR="002B6069" w:rsidRPr="003C5BBD">
        <w:rPr>
          <w:rFonts w:ascii="Times New Roman" w:hAnsi="Times New Roman" w:cs="Times New Roman"/>
          <w:sz w:val="28"/>
          <w:szCs w:val="28"/>
        </w:rPr>
        <w:t>«</w:t>
      </w:r>
      <w:r w:rsidR="002B6069">
        <w:rPr>
          <w:rFonts w:ascii="Times New Roman" w:hAnsi="Times New Roman" w:cs="Times New Roman"/>
          <w:sz w:val="28"/>
          <w:szCs w:val="28"/>
        </w:rPr>
        <w:t>Участие в проектировании</w:t>
      </w:r>
      <w:r w:rsidR="002B6069" w:rsidRPr="003C5BBD">
        <w:rPr>
          <w:rFonts w:ascii="Times New Roman" w:hAnsi="Times New Roman" w:cs="Times New Roman"/>
          <w:sz w:val="28"/>
          <w:szCs w:val="28"/>
        </w:rPr>
        <w:t xml:space="preserve"> </w:t>
      </w:r>
      <w:r w:rsidR="002B6069"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="002B6069" w:rsidRPr="003C5BBD">
        <w:rPr>
          <w:rFonts w:ascii="Times New Roman" w:hAnsi="Times New Roman" w:cs="Times New Roman"/>
          <w:sz w:val="28"/>
          <w:szCs w:val="28"/>
        </w:rPr>
        <w:t>»</w:t>
      </w:r>
    </w:p>
    <w:p w:rsidR="00A72392" w:rsidRPr="00A72392" w:rsidRDefault="00A72392" w:rsidP="002B6069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:rsidR="002B6069" w:rsidRPr="002B6069" w:rsidRDefault="002B6069" w:rsidP="002B6069">
      <w:pPr>
        <w:pStyle w:val="a3"/>
        <w:numPr>
          <w:ilvl w:val="0"/>
          <w:numId w:val="40"/>
        </w:numPr>
        <w:spacing w:after="0"/>
        <w:jc w:val="both"/>
        <w:rPr>
          <w:b/>
          <w:sz w:val="28"/>
          <w:szCs w:val="28"/>
        </w:rPr>
      </w:pPr>
      <w:r w:rsidRPr="002B6069">
        <w:rPr>
          <w:rStyle w:val="295pt"/>
          <w:rFonts w:eastAsiaTheme="minorHAnsi"/>
          <w:b/>
          <w:sz w:val="28"/>
          <w:szCs w:val="28"/>
        </w:rPr>
        <w:t>Запроектировать типы и конструкции дорожной одежды городских улиц и дорог.</w:t>
      </w:r>
    </w:p>
    <w:p w:rsidR="00B94326" w:rsidRDefault="002B6069" w:rsidP="002B6069">
      <w:pPr>
        <w:tabs>
          <w:tab w:val="left" w:pos="0"/>
        </w:tabs>
        <w:spacing w:after="0"/>
        <w:contextualSpacing/>
        <w:jc w:val="both"/>
        <w:rPr>
          <w:rStyle w:val="295pt"/>
          <w:rFonts w:eastAsiaTheme="minorHAnsi"/>
          <w:sz w:val="28"/>
          <w:szCs w:val="28"/>
        </w:rPr>
      </w:pPr>
      <w:r w:rsidRPr="002B6069">
        <w:rPr>
          <w:rStyle w:val="295pt"/>
          <w:rFonts w:eastAsiaTheme="minorEastAsia"/>
          <w:sz w:val="28"/>
          <w:szCs w:val="28"/>
        </w:rPr>
        <w:t>Конструктивные слои дорожной одежды и их назначение. Требования к д</w:t>
      </w:r>
      <w:r w:rsidRPr="002B6069">
        <w:rPr>
          <w:rStyle w:val="295pt"/>
          <w:rFonts w:eastAsiaTheme="minorEastAsia"/>
          <w:sz w:val="28"/>
          <w:szCs w:val="28"/>
        </w:rPr>
        <w:t>о</w:t>
      </w:r>
      <w:r w:rsidRPr="002B6069">
        <w:rPr>
          <w:rStyle w:val="295pt"/>
          <w:rFonts w:eastAsiaTheme="minorEastAsia"/>
          <w:sz w:val="28"/>
          <w:szCs w:val="28"/>
        </w:rPr>
        <w:t>рожно-строительным материалам. Жесткие и нежесткие дорожные одежды.</w:t>
      </w:r>
    </w:p>
    <w:p w:rsidR="002B6069" w:rsidRPr="002B6069" w:rsidRDefault="002B6069" w:rsidP="002B6069">
      <w:p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326" w:rsidRPr="001E7EA1" w:rsidRDefault="00B94326" w:rsidP="00B9432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____</w:t>
      </w:r>
      <w:r w:rsidRPr="001E7EA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___/ Л. Н. Присяжная /____</w:t>
      </w:r>
      <w:r w:rsidRPr="001E7EA1">
        <w:rPr>
          <w:rFonts w:ascii="Times New Roman" w:hAnsi="Times New Roman" w:cs="Times New Roman"/>
          <w:sz w:val="28"/>
          <w:szCs w:val="28"/>
        </w:rPr>
        <w:t>_______/ Е. В. Филимонова/</w:t>
      </w:r>
    </w:p>
    <w:p w:rsidR="00B94326" w:rsidRPr="001E7EA1" w:rsidRDefault="00B94326" w:rsidP="00B9432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EA1">
        <w:rPr>
          <w:rFonts w:ascii="Times New Roman" w:hAnsi="Times New Roman" w:cs="Times New Roman"/>
          <w:sz w:val="28"/>
          <w:szCs w:val="28"/>
        </w:rPr>
        <w:t xml:space="preserve">Председатель ЦК ________________/ </w:t>
      </w:r>
      <w:r>
        <w:rPr>
          <w:rFonts w:ascii="Times New Roman" w:hAnsi="Times New Roman" w:cs="Times New Roman"/>
          <w:sz w:val="28"/>
          <w:szCs w:val="28"/>
        </w:rPr>
        <w:t>И.В. Гунько</w:t>
      </w:r>
      <w:r w:rsidRPr="001E7EA1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E755B3" w:rsidRDefault="00E755B3" w:rsidP="0059452C">
      <w:pPr>
        <w:tabs>
          <w:tab w:val="left" w:pos="141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71A9" w:rsidRDefault="00F200FB" w:rsidP="00F200FB">
      <w:pPr>
        <w:pStyle w:val="a3"/>
        <w:numPr>
          <w:ilvl w:val="0"/>
          <w:numId w:val="17"/>
        </w:numPr>
        <w:tabs>
          <w:tab w:val="left" w:pos="141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00FB">
        <w:rPr>
          <w:rFonts w:ascii="Times New Roman" w:hAnsi="Times New Roman" w:cs="Times New Roman"/>
          <w:b/>
          <w:sz w:val="28"/>
          <w:szCs w:val="28"/>
        </w:rPr>
        <w:t>ПАКЕТ ЭКЗАМЕНАТОРА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0FB" w:rsidRPr="00F200FB" w:rsidRDefault="00F200FB" w:rsidP="00F200FB">
      <w:pPr>
        <w:tabs>
          <w:tab w:val="left" w:pos="1418"/>
        </w:tabs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200FB">
        <w:rPr>
          <w:rFonts w:ascii="Times New Roman" w:hAnsi="Times New Roman" w:cs="Times New Roman"/>
          <w:sz w:val="28"/>
          <w:szCs w:val="28"/>
        </w:rPr>
        <w:t xml:space="preserve">Количество вариантов задания </w:t>
      </w:r>
      <w:proofErr w:type="gramStart"/>
      <w:r w:rsidRPr="00F200F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200FB">
        <w:rPr>
          <w:rFonts w:ascii="Times New Roman" w:hAnsi="Times New Roman" w:cs="Times New Roman"/>
          <w:sz w:val="28"/>
          <w:szCs w:val="28"/>
        </w:rPr>
        <w:t xml:space="preserve"> экзаменующегося – </w:t>
      </w:r>
      <w:r w:rsidR="00A72392">
        <w:rPr>
          <w:rFonts w:ascii="Times New Roman" w:hAnsi="Times New Roman" w:cs="Times New Roman"/>
          <w:sz w:val="28"/>
          <w:szCs w:val="28"/>
        </w:rPr>
        <w:t>25</w:t>
      </w:r>
      <w:r w:rsidRPr="00F200FB">
        <w:rPr>
          <w:rFonts w:ascii="Times New Roman" w:hAnsi="Times New Roman" w:cs="Times New Roman"/>
          <w:sz w:val="28"/>
          <w:szCs w:val="28"/>
        </w:rPr>
        <w:t>.</w:t>
      </w:r>
    </w:p>
    <w:p w:rsidR="00A72392" w:rsidRPr="00E457A7" w:rsidRDefault="00A72392" w:rsidP="00A72392">
      <w:pPr>
        <w:shd w:val="clear" w:color="auto" w:fill="FFFFFF"/>
        <w:ind w:left="5"/>
        <w:rPr>
          <w:rFonts w:ascii="Times New Roman" w:hAnsi="Times New Roman" w:cs="Times New Roman"/>
        </w:rPr>
      </w:pPr>
      <w:r w:rsidRPr="00E457A7">
        <w:rPr>
          <w:rFonts w:ascii="Times New Roman" w:hAnsi="Times New Roman" w:cs="Times New Roman"/>
          <w:b/>
          <w:bCs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квалификационного экзамена </w:t>
      </w:r>
      <w:r w:rsidRPr="00A72392">
        <w:rPr>
          <w:rFonts w:ascii="Times New Roman" w:hAnsi="Times New Roman" w:cs="Times New Roman"/>
          <w:bCs/>
          <w:sz w:val="28"/>
          <w:szCs w:val="28"/>
        </w:rPr>
        <w:t>(на группу)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392">
        <w:rPr>
          <w:rFonts w:ascii="Times New Roman" w:hAnsi="Times New Roman" w:cs="Times New Roman"/>
          <w:sz w:val="28"/>
          <w:szCs w:val="28"/>
        </w:rPr>
        <w:t>–</w:t>
      </w:r>
      <w:r w:rsidRPr="00367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ч 20</w:t>
      </w:r>
      <w:r w:rsidRPr="00367646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F200FB" w:rsidRPr="00F200FB" w:rsidRDefault="00F200FB" w:rsidP="00A72392">
      <w:pPr>
        <w:pStyle w:val="a3"/>
        <w:tabs>
          <w:tab w:val="left" w:pos="1418"/>
        </w:tabs>
        <w:spacing w:after="0" w:line="36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F200FB">
        <w:rPr>
          <w:rFonts w:ascii="Times New Roman" w:hAnsi="Times New Roman" w:cs="Times New Roman"/>
          <w:b/>
          <w:sz w:val="28"/>
          <w:szCs w:val="28"/>
        </w:rPr>
        <w:t xml:space="preserve">Литература для </w:t>
      </w:r>
      <w:proofErr w:type="gramStart"/>
      <w:r w:rsidRPr="00F200F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F200FB">
        <w:rPr>
          <w:rFonts w:ascii="Times New Roman" w:hAnsi="Times New Roman" w:cs="Times New Roman"/>
          <w:b/>
          <w:sz w:val="28"/>
          <w:szCs w:val="28"/>
        </w:rPr>
        <w:t>:</w:t>
      </w:r>
    </w:p>
    <w:p w:rsidR="00F200FB" w:rsidRDefault="00F200FB" w:rsidP="00A72392">
      <w:pPr>
        <w:pStyle w:val="a3"/>
        <w:tabs>
          <w:tab w:val="left" w:pos="1418"/>
        </w:tabs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литература и методические пособия для изучения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фессионального модуля.</w:t>
      </w:r>
    </w:p>
    <w:p w:rsidR="00A72392" w:rsidRPr="002B6069" w:rsidRDefault="00A72392" w:rsidP="002B6069">
      <w:pPr>
        <w:tabs>
          <w:tab w:val="left" w:pos="141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00FB" w:rsidRDefault="00F200FB" w:rsidP="00F200FB">
      <w:pPr>
        <w:pStyle w:val="a3"/>
        <w:tabs>
          <w:tab w:val="left" w:pos="1418"/>
        </w:tabs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F200FB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</w:p>
    <w:tbl>
      <w:tblPr>
        <w:tblStyle w:val="a4"/>
        <w:tblW w:w="9338" w:type="dxa"/>
        <w:jc w:val="center"/>
        <w:tblLook w:val="04A0" w:firstRow="1" w:lastRow="0" w:firstColumn="1" w:lastColumn="0" w:noHBand="0" w:noVBand="1"/>
      </w:tblPr>
      <w:tblGrid>
        <w:gridCol w:w="4142"/>
        <w:gridCol w:w="4091"/>
        <w:gridCol w:w="1105"/>
      </w:tblGrid>
      <w:tr w:rsidR="00F200FB" w:rsidTr="00472B8D">
        <w:trPr>
          <w:jc w:val="center"/>
        </w:trPr>
        <w:tc>
          <w:tcPr>
            <w:tcW w:w="4142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Соответствие задания норм</w:t>
            </w:r>
            <w:r w:rsidRPr="002B606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2B6069">
              <w:rPr>
                <w:rFonts w:ascii="Times New Roman" w:hAnsi="Times New Roman" w:cs="Times New Roman"/>
                <w:b/>
                <w:sz w:val="28"/>
                <w:szCs w:val="28"/>
              </w:rPr>
              <w:t>тивным документам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F200FB" w:rsidTr="002B6069">
        <w:trPr>
          <w:trHeight w:val="272"/>
          <w:jc w:val="center"/>
        </w:trPr>
        <w:tc>
          <w:tcPr>
            <w:tcW w:w="4142" w:type="dxa"/>
          </w:tcPr>
          <w:p w:rsidR="00F200FB" w:rsidRPr="002B6069" w:rsidRDefault="002B6069" w:rsidP="00A75F76">
            <w:pPr>
              <w:pStyle w:val="40"/>
              <w:shd w:val="clear" w:color="auto" w:fill="auto"/>
              <w:spacing w:before="0" w:after="200" w:line="276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2B6069">
              <w:rPr>
                <w:rFonts w:cs="Times New Roman"/>
                <w:sz w:val="28"/>
                <w:szCs w:val="28"/>
              </w:rPr>
              <w:t>организации и выполнении р</w:t>
            </w:r>
            <w:r w:rsidRPr="002B6069">
              <w:rPr>
                <w:rFonts w:cs="Times New Roman"/>
                <w:sz w:val="28"/>
                <w:szCs w:val="28"/>
              </w:rPr>
              <w:t>а</w:t>
            </w:r>
            <w:r w:rsidRPr="002B6069">
              <w:rPr>
                <w:rFonts w:cs="Times New Roman"/>
                <w:sz w:val="28"/>
                <w:szCs w:val="28"/>
              </w:rPr>
              <w:t>бот по изысканию и проектир</w:t>
            </w:r>
            <w:r w:rsidRPr="002B6069">
              <w:rPr>
                <w:rFonts w:cs="Times New Roman"/>
                <w:sz w:val="28"/>
                <w:szCs w:val="28"/>
              </w:rPr>
              <w:t>о</w:t>
            </w:r>
            <w:r w:rsidRPr="002B6069">
              <w:rPr>
                <w:rFonts w:cs="Times New Roman"/>
                <w:sz w:val="28"/>
                <w:szCs w:val="28"/>
              </w:rPr>
              <w:t>ванию городских улиц и дорог и искусственных сооружений;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В соответствии с заданием, назначением здания.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FB" w:rsidTr="00472B8D">
        <w:trPr>
          <w:jc w:val="center"/>
        </w:trPr>
        <w:tc>
          <w:tcPr>
            <w:tcW w:w="4142" w:type="dxa"/>
          </w:tcPr>
          <w:p w:rsidR="00F200FB" w:rsidRPr="002B6069" w:rsidRDefault="002B6069" w:rsidP="002B6069">
            <w:pPr>
              <w:widowControl w:val="0"/>
              <w:numPr>
                <w:ilvl w:val="0"/>
                <w:numId w:val="42"/>
              </w:numPr>
              <w:tabs>
                <w:tab w:val="left" w:pos="1099"/>
              </w:tabs>
              <w:spacing w:after="200" w:line="276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оформлять текстовую и граф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ческую техническую докуме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тацию и согласовывать ее со всеми заинтересованными службами;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В соответствии с ГОСТами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FB" w:rsidTr="00472B8D">
        <w:trPr>
          <w:jc w:val="center"/>
        </w:trPr>
        <w:tc>
          <w:tcPr>
            <w:tcW w:w="4142" w:type="dxa"/>
          </w:tcPr>
          <w:p w:rsidR="00F200FB" w:rsidRPr="002B6069" w:rsidRDefault="002B6069" w:rsidP="002B6069">
            <w:pPr>
              <w:widowControl w:val="0"/>
              <w:numPr>
                <w:ilvl w:val="0"/>
                <w:numId w:val="42"/>
              </w:numPr>
              <w:tabs>
                <w:tab w:val="left" w:pos="1099"/>
              </w:tabs>
              <w:spacing w:after="200" w:line="276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производить геодезические работы по восстановлению трассы на местности;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В соответствии с ГОСТами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FB" w:rsidTr="00472B8D">
        <w:trPr>
          <w:jc w:val="center"/>
        </w:trPr>
        <w:tc>
          <w:tcPr>
            <w:tcW w:w="4142" w:type="dxa"/>
          </w:tcPr>
          <w:p w:rsidR="00F200FB" w:rsidRPr="002B6069" w:rsidRDefault="002B6069" w:rsidP="002B6069">
            <w:pPr>
              <w:widowControl w:val="0"/>
              <w:numPr>
                <w:ilvl w:val="0"/>
                <w:numId w:val="42"/>
              </w:numPr>
              <w:tabs>
                <w:tab w:val="left" w:pos="1099"/>
              </w:tabs>
              <w:spacing w:after="200" w:line="276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проводить гидрологические и геологические изыскания г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родских путей сообщения;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В соответствии со СНиПами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FB" w:rsidTr="00472B8D">
        <w:trPr>
          <w:jc w:val="center"/>
        </w:trPr>
        <w:tc>
          <w:tcPr>
            <w:tcW w:w="4142" w:type="dxa"/>
          </w:tcPr>
          <w:p w:rsidR="00F200FB" w:rsidRPr="002B6069" w:rsidRDefault="002B6069" w:rsidP="00A75F76">
            <w:pPr>
              <w:widowControl w:val="0"/>
              <w:tabs>
                <w:tab w:val="left" w:pos="1099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проектировать водоотвод;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B6069" w:rsidRPr="002B6069">
              <w:rPr>
                <w:rFonts w:ascii="Times New Roman" w:hAnsi="Times New Roman" w:cs="Times New Roman"/>
                <w:sz w:val="28"/>
                <w:szCs w:val="28"/>
              </w:rPr>
              <w:t>СНиПами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FB" w:rsidTr="00472B8D">
        <w:trPr>
          <w:jc w:val="center"/>
        </w:trPr>
        <w:tc>
          <w:tcPr>
            <w:tcW w:w="4142" w:type="dxa"/>
          </w:tcPr>
          <w:p w:rsidR="00F200FB" w:rsidRPr="00A75F76" w:rsidRDefault="00A75F76" w:rsidP="00A75F76">
            <w:pPr>
              <w:widowControl w:val="0"/>
              <w:numPr>
                <w:ilvl w:val="0"/>
                <w:numId w:val="42"/>
              </w:numPr>
              <w:tabs>
                <w:tab w:val="left" w:pos="1099"/>
              </w:tabs>
              <w:spacing w:after="200" w:line="276" w:lineRule="auto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75F76">
              <w:rPr>
                <w:rFonts w:ascii="Times New Roman" w:hAnsi="Times New Roman" w:cs="Times New Roman"/>
                <w:sz w:val="28"/>
                <w:szCs w:val="28"/>
              </w:rPr>
              <w:t>проектировать организацию движения автотранспорта и о</w:t>
            </w:r>
            <w:r w:rsidRPr="00A75F7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75F76">
              <w:rPr>
                <w:rFonts w:ascii="Times New Roman" w:hAnsi="Times New Roman" w:cs="Times New Roman"/>
                <w:sz w:val="28"/>
                <w:szCs w:val="28"/>
              </w:rPr>
              <w:t>становку городских путей с</w:t>
            </w:r>
            <w:r w:rsidRPr="00A75F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75F76">
              <w:rPr>
                <w:rFonts w:ascii="Times New Roman" w:hAnsi="Times New Roman" w:cs="Times New Roman"/>
                <w:sz w:val="28"/>
                <w:szCs w:val="28"/>
              </w:rPr>
              <w:t>общения;</w:t>
            </w:r>
          </w:p>
        </w:tc>
        <w:tc>
          <w:tcPr>
            <w:tcW w:w="4091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069">
              <w:rPr>
                <w:rFonts w:ascii="Times New Roman" w:hAnsi="Times New Roman" w:cs="Times New Roman"/>
                <w:sz w:val="28"/>
                <w:szCs w:val="28"/>
              </w:rPr>
              <w:t>В соответствии со СНиПами</w:t>
            </w:r>
          </w:p>
        </w:tc>
        <w:tc>
          <w:tcPr>
            <w:tcW w:w="1105" w:type="dxa"/>
          </w:tcPr>
          <w:p w:rsidR="00F200FB" w:rsidRPr="002B6069" w:rsidRDefault="00F200FB" w:rsidP="00F200FB">
            <w:pPr>
              <w:pStyle w:val="a3"/>
              <w:tabs>
                <w:tab w:val="left" w:pos="1418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0FB" w:rsidRDefault="00F200FB" w:rsidP="00F200FB">
      <w:pPr>
        <w:pStyle w:val="a3"/>
        <w:tabs>
          <w:tab w:val="left" w:pos="1418"/>
        </w:tabs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A75F76" w:rsidRDefault="00A75F76" w:rsidP="00F200FB">
      <w:pPr>
        <w:pStyle w:val="a3"/>
        <w:tabs>
          <w:tab w:val="left" w:pos="1418"/>
        </w:tabs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205" w:type="dxa"/>
        <w:tblLook w:val="04A0" w:firstRow="1" w:lastRow="0" w:firstColumn="1" w:lastColumn="0" w:noHBand="0" w:noVBand="1"/>
      </w:tblPr>
      <w:tblGrid>
        <w:gridCol w:w="4927"/>
        <w:gridCol w:w="4278"/>
      </w:tblGrid>
      <w:tr w:rsidR="00A75F76" w:rsidTr="00A75F76">
        <w:tc>
          <w:tcPr>
            <w:tcW w:w="4927" w:type="dxa"/>
          </w:tcPr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Освоение профессиональных 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4278" w:type="dxa"/>
          </w:tcPr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A75F76" w:rsidTr="00A75F76">
        <w:trPr>
          <w:trHeight w:val="3677"/>
        </w:trPr>
        <w:tc>
          <w:tcPr>
            <w:tcW w:w="4927" w:type="dxa"/>
          </w:tcPr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изысканию городских путей с</w:t>
            </w:r>
            <w:r w:rsidRPr="00FB5790">
              <w:rPr>
                <w:rStyle w:val="22"/>
                <w:rFonts w:eastAsiaTheme="minorEastAsia"/>
              </w:rPr>
              <w:t>о</w:t>
            </w:r>
            <w:r w:rsidRPr="00FB5790">
              <w:rPr>
                <w:rStyle w:val="22"/>
                <w:rFonts w:eastAsiaTheme="minorEastAsia"/>
              </w:rPr>
              <w:t>общения.</w:t>
            </w:r>
          </w:p>
          <w:p w:rsidR="00A75F76" w:rsidRPr="00FF6A85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Pr="00AB6D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A75F76" w:rsidRDefault="00A75F76" w:rsidP="00031FE2">
            <w:pPr>
              <w:widowControl w:val="0"/>
              <w:numPr>
                <w:ilvl w:val="0"/>
                <w:numId w:val="33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3"/>
              </w:numPr>
              <w:tabs>
                <w:tab w:val="left" w:pos="259"/>
              </w:tabs>
              <w:spacing w:before="120" w:line="269" w:lineRule="exact"/>
            </w:pPr>
            <w:r>
              <w:rPr>
                <w:rStyle w:val="213pt"/>
                <w:rFonts w:eastAsiaTheme="minorEastAsia"/>
              </w:rPr>
              <w:t xml:space="preserve">качество анализа материалов </w:t>
            </w:r>
            <w:proofErr w:type="spellStart"/>
            <w:r>
              <w:rPr>
                <w:rStyle w:val="213pt"/>
                <w:rFonts w:eastAsiaTheme="minorEastAsia"/>
              </w:rPr>
              <w:t>те</w:t>
            </w:r>
            <w:r>
              <w:rPr>
                <w:rStyle w:val="213pt"/>
                <w:rFonts w:eastAsiaTheme="minorEastAsia"/>
              </w:rPr>
              <w:t>х</w:t>
            </w:r>
            <w:r>
              <w:rPr>
                <w:rStyle w:val="213pt"/>
                <w:rFonts w:eastAsiaTheme="minorEastAsia"/>
              </w:rPr>
              <w:t>никоэкономических</w:t>
            </w:r>
            <w:proofErr w:type="spellEnd"/>
            <w:r>
              <w:rPr>
                <w:rStyle w:val="213pt"/>
                <w:rFonts w:eastAsiaTheme="minorEastAsia"/>
              </w:rPr>
              <w:t xml:space="preserve"> изысканий;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3"/>
              </w:numPr>
              <w:tabs>
                <w:tab w:val="left" w:pos="259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выбор наиболее оптимального варианта трассы;</w:t>
            </w:r>
          </w:p>
          <w:p w:rsidR="00A75F76" w:rsidRDefault="00A75F76" w:rsidP="00031FE2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расчет и вычерчивание элементов плана трассы;</w:t>
            </w:r>
          </w:p>
          <w:p w:rsidR="00A75F76" w:rsidRDefault="00A75F76" w:rsidP="00031FE2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 xml:space="preserve">качество определения и анализа </w:t>
            </w:r>
            <w:proofErr w:type="spellStart"/>
            <w:r>
              <w:rPr>
                <w:rStyle w:val="213pt"/>
                <w:rFonts w:eastAsiaTheme="minorEastAsia"/>
              </w:rPr>
              <w:t>физикомеханических</w:t>
            </w:r>
            <w:proofErr w:type="spellEnd"/>
            <w:r>
              <w:rPr>
                <w:rStyle w:val="213pt"/>
                <w:rFonts w:eastAsiaTheme="minorEastAsia"/>
              </w:rPr>
              <w:t xml:space="preserve"> свой</w:t>
            </w:r>
            <w:proofErr w:type="gramStart"/>
            <w:r>
              <w:rPr>
                <w:rStyle w:val="213pt"/>
                <w:rFonts w:eastAsiaTheme="minorEastAsia"/>
              </w:rPr>
              <w:t>ств гр</w:t>
            </w:r>
            <w:proofErr w:type="gramEnd"/>
            <w:r>
              <w:rPr>
                <w:rStyle w:val="213pt"/>
                <w:rFonts w:eastAsiaTheme="minorEastAsia"/>
              </w:rPr>
              <w:t>у</w:t>
            </w:r>
            <w:r>
              <w:rPr>
                <w:rStyle w:val="213pt"/>
                <w:rFonts w:eastAsiaTheme="minorEastAsia"/>
              </w:rPr>
              <w:t>н</w:t>
            </w:r>
            <w:r>
              <w:rPr>
                <w:rStyle w:val="213pt"/>
                <w:rFonts w:eastAsiaTheme="minorEastAsia"/>
              </w:rPr>
              <w:t>тов;</w:t>
            </w:r>
          </w:p>
          <w:p w:rsidR="00A75F76" w:rsidRPr="00AB6D76" w:rsidRDefault="00A75F76" w:rsidP="00031FE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  <w:tr w:rsidR="00A75F76" w:rsidTr="00A75F76">
        <w:trPr>
          <w:trHeight w:val="3216"/>
        </w:trPr>
        <w:tc>
          <w:tcPr>
            <w:tcW w:w="4927" w:type="dxa"/>
          </w:tcPr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1.2.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городских улиц и дорог.</w:t>
            </w:r>
          </w:p>
          <w:p w:rsidR="00A75F76" w:rsidRPr="00FF6A85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5F76" w:rsidRPr="00FF6A85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A75F76" w:rsidRDefault="00A75F76" w:rsidP="00031FE2">
            <w:pPr>
              <w:widowControl w:val="0"/>
              <w:tabs>
                <w:tab w:val="left" w:pos="245"/>
              </w:tabs>
              <w:spacing w:line="283" w:lineRule="exact"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B6069">
              <w:rPr>
                <w:rStyle w:val="213pt"/>
                <w:rFonts w:eastAsiaTheme="minorHAnsi"/>
              </w:rPr>
              <w:t>точность и скорость чтения че</w:t>
            </w:r>
            <w:r w:rsidRPr="002B6069">
              <w:rPr>
                <w:rStyle w:val="213pt"/>
                <w:rFonts w:eastAsiaTheme="minorHAnsi"/>
              </w:rPr>
              <w:t>р</w:t>
            </w:r>
            <w:r w:rsidRPr="002B6069">
              <w:rPr>
                <w:rStyle w:val="213pt"/>
                <w:rFonts w:eastAsiaTheme="minorHAnsi"/>
              </w:rPr>
              <w:t>тежей;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плана, продольного и поперечного профилей городских улиц и дорог;</w:t>
            </w:r>
          </w:p>
          <w:p w:rsidR="00A75F76" w:rsidRDefault="00A75F76" w:rsidP="00031FE2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расчет конструктивных слоев д</w:t>
            </w:r>
            <w:r>
              <w:rPr>
                <w:rStyle w:val="213pt"/>
                <w:rFonts w:eastAsiaTheme="minorEastAsia"/>
              </w:rPr>
              <w:t>о</w:t>
            </w:r>
            <w:r>
              <w:rPr>
                <w:rStyle w:val="213pt"/>
                <w:rFonts w:eastAsiaTheme="minorEastAsia"/>
              </w:rPr>
              <w:t>рожной одежды;</w:t>
            </w:r>
          </w:p>
          <w:p w:rsidR="00A75F76" w:rsidRDefault="00A75F76" w:rsidP="00031FE2">
            <w:pPr>
              <w:widowControl w:val="0"/>
              <w:numPr>
                <w:ilvl w:val="0"/>
                <w:numId w:val="34"/>
              </w:numPr>
              <w:tabs>
                <w:tab w:val="left" w:pos="250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водоотвода;</w:t>
            </w: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Style w:val="213pt"/>
                <w:rFonts w:eastAsiaTheme="minorHAnsi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  <w:tr w:rsidR="00A75F76" w:rsidTr="00A75F76">
        <w:trPr>
          <w:trHeight w:val="3676"/>
        </w:trPr>
        <w:tc>
          <w:tcPr>
            <w:tcW w:w="4927" w:type="dxa"/>
          </w:tcPr>
          <w:p w:rsidR="00A75F76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1.3.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рельсовых и подъездных путей.</w:t>
            </w:r>
          </w:p>
          <w:p w:rsidR="00A75F76" w:rsidRPr="00FF6A85" w:rsidRDefault="00A75F76" w:rsidP="00031FE2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5F76" w:rsidRPr="00FF6A85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A75F76" w:rsidRDefault="00A75F76" w:rsidP="00031FE2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before="120" w:line="274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плана, продольного и поперечного профилей рельсовых и подъездных путей;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расчёт стрелочного перевода;</w:t>
            </w:r>
          </w:p>
          <w:p w:rsidR="00A75F76" w:rsidRDefault="00A75F76" w:rsidP="00031FE2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line="283" w:lineRule="exact"/>
              <w:jc w:val="both"/>
            </w:pPr>
            <w:r>
              <w:rPr>
                <w:rStyle w:val="213pt"/>
                <w:rFonts w:eastAsiaTheme="minorEastAsia"/>
              </w:rPr>
              <w:t>расчёт стрелочного перевода;</w:t>
            </w:r>
          </w:p>
          <w:p w:rsidR="00A75F76" w:rsidRDefault="00A75F76" w:rsidP="00031FE2">
            <w:pPr>
              <w:widowControl w:val="0"/>
              <w:numPr>
                <w:ilvl w:val="0"/>
                <w:numId w:val="35"/>
              </w:numPr>
              <w:tabs>
                <w:tab w:val="left" w:pos="254"/>
              </w:tabs>
              <w:spacing w:line="283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водоотвода и путевого дренажа мелкого заложения;</w:t>
            </w: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</w:t>
            </w:r>
          </w:p>
        </w:tc>
      </w:tr>
      <w:tr w:rsidR="00A75F76" w:rsidTr="00A75F76">
        <w:trPr>
          <w:trHeight w:val="1277"/>
        </w:trPr>
        <w:tc>
          <w:tcPr>
            <w:tcW w:w="4927" w:type="dxa"/>
          </w:tcPr>
          <w:p w:rsidR="00A75F76" w:rsidRPr="00FF6A85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D76">
              <w:rPr>
                <w:rFonts w:ascii="Times New Roman" w:hAnsi="Times New Roman" w:cs="Times New Roman"/>
                <w:b/>
                <w:sz w:val="28"/>
                <w:szCs w:val="28"/>
              </w:rPr>
              <w:t>ПК 1.4.</w:t>
            </w:r>
            <w:r w:rsidRPr="00AB6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5790">
              <w:rPr>
                <w:rStyle w:val="22"/>
                <w:rFonts w:eastAsiaTheme="minorEastAsia"/>
              </w:rPr>
              <w:t>Участвовать в выполнении р</w:t>
            </w:r>
            <w:r w:rsidRPr="00FB5790">
              <w:rPr>
                <w:rStyle w:val="22"/>
                <w:rFonts w:eastAsiaTheme="minorEastAsia"/>
              </w:rPr>
              <w:t>а</w:t>
            </w:r>
            <w:r w:rsidRPr="00FB5790">
              <w:rPr>
                <w:rStyle w:val="22"/>
                <w:rFonts w:eastAsiaTheme="minorEastAsia"/>
              </w:rPr>
              <w:t>бот по проектированию городских и</w:t>
            </w:r>
            <w:r w:rsidRPr="00FB5790">
              <w:rPr>
                <w:rStyle w:val="22"/>
                <w:rFonts w:eastAsiaTheme="minorEastAsia"/>
              </w:rPr>
              <w:t>с</w:t>
            </w:r>
            <w:r w:rsidRPr="00FB5790">
              <w:rPr>
                <w:rStyle w:val="22"/>
                <w:rFonts w:eastAsiaTheme="minorEastAsia"/>
              </w:rPr>
              <w:t>кусственных сооружений</w:t>
            </w:r>
          </w:p>
        </w:tc>
        <w:tc>
          <w:tcPr>
            <w:tcW w:w="4278" w:type="dxa"/>
          </w:tcPr>
          <w:p w:rsidR="00A75F76" w:rsidRDefault="00A75F76" w:rsidP="00031FE2">
            <w:pPr>
              <w:widowControl w:val="0"/>
              <w:numPr>
                <w:ilvl w:val="0"/>
                <w:numId w:val="36"/>
              </w:numPr>
              <w:tabs>
                <w:tab w:val="left" w:pos="245"/>
              </w:tabs>
              <w:spacing w:after="120" w:line="260" w:lineRule="exact"/>
              <w:jc w:val="both"/>
            </w:pPr>
            <w:r>
              <w:rPr>
                <w:rStyle w:val="213pt"/>
                <w:rFonts w:eastAsiaTheme="minorEastAsia"/>
              </w:rPr>
              <w:t>точность и скорость чтения че</w:t>
            </w:r>
            <w:r>
              <w:rPr>
                <w:rStyle w:val="213pt"/>
                <w:rFonts w:eastAsiaTheme="minorEastAsia"/>
              </w:rPr>
              <w:t>р</w:t>
            </w:r>
            <w:r>
              <w:rPr>
                <w:rStyle w:val="213pt"/>
                <w:rFonts w:eastAsiaTheme="minorEastAsia"/>
              </w:rPr>
              <w:t>тежей;</w:t>
            </w:r>
          </w:p>
          <w:p w:rsidR="00A75F76" w:rsidRDefault="00A75F76" w:rsidP="00031FE2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before="120" w:line="278" w:lineRule="exact"/>
              <w:jc w:val="both"/>
            </w:pPr>
            <w:r>
              <w:rPr>
                <w:rStyle w:val="213pt"/>
                <w:rFonts w:eastAsiaTheme="minorEastAsia"/>
              </w:rPr>
              <w:t>назначение основных размеров моста;</w:t>
            </w:r>
          </w:p>
          <w:p w:rsidR="00A75F76" w:rsidRDefault="00A75F76" w:rsidP="00031FE2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line="278" w:lineRule="exact"/>
              <w:jc w:val="both"/>
            </w:pPr>
            <w:r>
              <w:rPr>
                <w:rStyle w:val="213pt"/>
                <w:rFonts w:eastAsiaTheme="minorEastAsia"/>
              </w:rPr>
              <w:t>расчет отверстия малого моста.</w:t>
            </w:r>
          </w:p>
          <w:p w:rsidR="00A75F76" w:rsidRDefault="00A75F76" w:rsidP="00031FE2">
            <w:pPr>
              <w:widowControl w:val="0"/>
              <w:numPr>
                <w:ilvl w:val="0"/>
                <w:numId w:val="36"/>
              </w:numPr>
              <w:tabs>
                <w:tab w:val="left" w:pos="254"/>
              </w:tabs>
              <w:spacing w:line="278" w:lineRule="exact"/>
            </w:pPr>
            <w:r>
              <w:rPr>
                <w:rStyle w:val="213pt"/>
                <w:rFonts w:eastAsiaTheme="minorEastAsia"/>
              </w:rPr>
              <w:t xml:space="preserve">расчет отверстия и вычерчивание элементов конструкции </w:t>
            </w:r>
            <w:proofErr w:type="spellStart"/>
            <w:r>
              <w:rPr>
                <w:rStyle w:val="213pt"/>
                <w:rFonts w:eastAsiaTheme="minorEastAsia"/>
              </w:rPr>
              <w:t>водопер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пускной</w:t>
            </w:r>
            <w:proofErr w:type="spellEnd"/>
            <w:r>
              <w:rPr>
                <w:rStyle w:val="213pt"/>
                <w:rFonts w:eastAsiaTheme="minorEastAsia"/>
              </w:rPr>
              <w:t xml:space="preserve"> трубы;</w:t>
            </w:r>
          </w:p>
          <w:p w:rsidR="00A75F76" w:rsidRDefault="00A75F76" w:rsidP="00031FE2">
            <w:pPr>
              <w:widowControl w:val="0"/>
              <w:numPr>
                <w:ilvl w:val="0"/>
                <w:numId w:val="36"/>
              </w:numPr>
              <w:tabs>
                <w:tab w:val="left" w:pos="250"/>
              </w:tabs>
              <w:spacing w:line="278" w:lineRule="exact"/>
            </w:pPr>
            <w:r>
              <w:rPr>
                <w:rStyle w:val="213pt"/>
                <w:rFonts w:eastAsiaTheme="minorEastAsia"/>
              </w:rPr>
              <w:t>расчет и вычерчивание элементов конструкции моста;</w:t>
            </w:r>
          </w:p>
          <w:p w:rsidR="00A75F76" w:rsidRDefault="00A75F76" w:rsidP="00031FE2">
            <w:pPr>
              <w:pStyle w:val="a3"/>
              <w:tabs>
                <w:tab w:val="left" w:pos="1418"/>
              </w:tabs>
              <w:spacing w:line="276" w:lineRule="auto"/>
              <w:ind w:left="0"/>
              <w:rPr>
                <w:rStyle w:val="213pt"/>
                <w:rFonts w:eastAsiaTheme="minorHAnsi"/>
              </w:rPr>
            </w:pPr>
            <w:r>
              <w:rPr>
                <w:rStyle w:val="213pt"/>
                <w:rFonts w:eastAsiaTheme="minorEastAsia"/>
              </w:rPr>
              <w:t>точность и грамотность оформл</w:t>
            </w:r>
            <w:r>
              <w:rPr>
                <w:rStyle w:val="213pt"/>
                <w:rFonts w:eastAsiaTheme="minorEastAsia"/>
              </w:rPr>
              <w:t>е</w:t>
            </w:r>
            <w:r>
              <w:rPr>
                <w:rStyle w:val="213pt"/>
                <w:rFonts w:eastAsiaTheme="minorEastAsia"/>
              </w:rPr>
              <w:t>ния проектной документации.</w:t>
            </w:r>
          </w:p>
        </w:tc>
      </w:tr>
    </w:tbl>
    <w:p w:rsidR="00287CEB" w:rsidRDefault="00287CEB" w:rsidP="00287CEB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F55BA" w:rsidRDefault="00AF55BA" w:rsidP="00A72392">
      <w:pPr>
        <w:tabs>
          <w:tab w:val="left" w:pos="1440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87CEB">
        <w:rPr>
          <w:rFonts w:ascii="Times New Roman" w:hAnsi="Times New Roman" w:cs="Times New Roman"/>
          <w:sz w:val="28"/>
          <w:szCs w:val="28"/>
        </w:rPr>
        <w:t xml:space="preserve">В оценочных процедурах квалификационного экзамена используется альтернативная </w:t>
      </w:r>
      <w:proofErr w:type="spellStart"/>
      <w:r w:rsidRPr="00287CEB">
        <w:rPr>
          <w:rFonts w:ascii="Times New Roman" w:hAnsi="Times New Roman" w:cs="Times New Roman"/>
          <w:sz w:val="28"/>
          <w:szCs w:val="28"/>
        </w:rPr>
        <w:t>дихотомитрическая</w:t>
      </w:r>
      <w:proofErr w:type="spellEnd"/>
      <w:r w:rsidRPr="00287CEB">
        <w:rPr>
          <w:rFonts w:ascii="Times New Roman" w:hAnsi="Times New Roman" w:cs="Times New Roman"/>
          <w:sz w:val="28"/>
          <w:szCs w:val="28"/>
        </w:rPr>
        <w:t xml:space="preserve"> шкала оценки, фиксирующая факт д</w:t>
      </w:r>
      <w:r w:rsidRPr="00287CEB">
        <w:rPr>
          <w:rFonts w:ascii="Times New Roman" w:hAnsi="Times New Roman" w:cs="Times New Roman"/>
          <w:sz w:val="28"/>
          <w:szCs w:val="28"/>
        </w:rPr>
        <w:t>о</w:t>
      </w:r>
      <w:r w:rsidRPr="00287CEB">
        <w:rPr>
          <w:rFonts w:ascii="Times New Roman" w:hAnsi="Times New Roman" w:cs="Times New Roman"/>
          <w:sz w:val="28"/>
          <w:szCs w:val="28"/>
        </w:rPr>
        <w:t>стижения или не достижения студентами планируемых образовательных р</w:t>
      </w:r>
      <w:r w:rsidRPr="00287CEB">
        <w:rPr>
          <w:rFonts w:ascii="Times New Roman" w:hAnsi="Times New Roman" w:cs="Times New Roman"/>
          <w:sz w:val="28"/>
          <w:szCs w:val="28"/>
        </w:rPr>
        <w:t>е</w:t>
      </w:r>
      <w:r w:rsidRPr="00287CEB">
        <w:rPr>
          <w:rFonts w:ascii="Times New Roman" w:hAnsi="Times New Roman" w:cs="Times New Roman"/>
          <w:sz w:val="28"/>
          <w:szCs w:val="28"/>
        </w:rPr>
        <w:t>зультатов по профессиональному модулю. При оценивании выполнения п</w:t>
      </w:r>
      <w:r w:rsidRPr="00287CEB">
        <w:rPr>
          <w:rFonts w:ascii="Times New Roman" w:hAnsi="Times New Roman" w:cs="Times New Roman"/>
          <w:sz w:val="28"/>
          <w:szCs w:val="28"/>
        </w:rPr>
        <w:t>о</w:t>
      </w:r>
      <w:r w:rsidRPr="00287CEB">
        <w:rPr>
          <w:rFonts w:ascii="Times New Roman" w:hAnsi="Times New Roman" w:cs="Times New Roman"/>
          <w:sz w:val="28"/>
          <w:szCs w:val="28"/>
        </w:rPr>
        <w:t>казателей компетенций используется шкала от 0 до 4 баллов: 0 – показатель не проявлен, 1 – показатель имеет единичные проявления, 2 – показатель проявлен частично, 3 – показатель проявлен не в полном объёме, 4 – показ</w:t>
      </w:r>
      <w:r w:rsidRPr="00287CEB">
        <w:rPr>
          <w:rFonts w:ascii="Times New Roman" w:hAnsi="Times New Roman" w:cs="Times New Roman"/>
          <w:sz w:val="28"/>
          <w:szCs w:val="28"/>
        </w:rPr>
        <w:t>а</w:t>
      </w:r>
      <w:r w:rsidRPr="00287CEB">
        <w:rPr>
          <w:rFonts w:ascii="Times New Roman" w:hAnsi="Times New Roman" w:cs="Times New Roman"/>
          <w:sz w:val="28"/>
          <w:szCs w:val="28"/>
        </w:rPr>
        <w:lastRenderedPageBreak/>
        <w:t xml:space="preserve">тель проявлен в полном объёме. Если сумма баллов, набранная </w:t>
      </w:r>
      <w:r w:rsidR="00B47ABB" w:rsidRPr="00287CEB">
        <w:rPr>
          <w:rFonts w:ascii="Times New Roman" w:hAnsi="Times New Roman" w:cs="Times New Roman"/>
          <w:sz w:val="28"/>
          <w:szCs w:val="28"/>
        </w:rPr>
        <w:t>аттестующим</w:t>
      </w:r>
      <w:r w:rsidRPr="00287CEB">
        <w:rPr>
          <w:rFonts w:ascii="Times New Roman" w:hAnsi="Times New Roman" w:cs="Times New Roman"/>
          <w:sz w:val="28"/>
          <w:szCs w:val="28"/>
        </w:rPr>
        <w:t xml:space="preserve"> </w:t>
      </w:r>
      <w:r w:rsidR="00C106F9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B47ABB">
        <w:rPr>
          <w:rFonts w:ascii="Times New Roman" w:hAnsi="Times New Roman" w:cs="Times New Roman"/>
          <w:sz w:val="28"/>
          <w:szCs w:val="28"/>
        </w:rPr>
        <w:t>задания,</w:t>
      </w:r>
      <w:r w:rsidR="00C106F9">
        <w:rPr>
          <w:rFonts w:ascii="Times New Roman" w:hAnsi="Times New Roman" w:cs="Times New Roman"/>
          <w:sz w:val="28"/>
          <w:szCs w:val="28"/>
        </w:rPr>
        <w:t xml:space="preserve"> </w:t>
      </w:r>
      <w:r w:rsidR="00B47ABB">
        <w:rPr>
          <w:rFonts w:ascii="Times New Roman" w:hAnsi="Times New Roman" w:cs="Times New Roman"/>
          <w:sz w:val="28"/>
          <w:szCs w:val="28"/>
        </w:rPr>
        <w:t>составляет</w:t>
      </w:r>
      <w:r w:rsidR="00C106F9">
        <w:rPr>
          <w:rFonts w:ascii="Times New Roman" w:hAnsi="Times New Roman" w:cs="Times New Roman"/>
          <w:sz w:val="28"/>
          <w:szCs w:val="28"/>
        </w:rPr>
        <w:t xml:space="preserve"> 0-64% от максимально возможного ба</w:t>
      </w:r>
      <w:r w:rsidR="00C106F9">
        <w:rPr>
          <w:rFonts w:ascii="Times New Roman" w:hAnsi="Times New Roman" w:cs="Times New Roman"/>
          <w:sz w:val="28"/>
          <w:szCs w:val="28"/>
        </w:rPr>
        <w:t>л</w:t>
      </w:r>
      <w:r w:rsidR="00C106F9">
        <w:rPr>
          <w:rFonts w:ascii="Times New Roman" w:hAnsi="Times New Roman" w:cs="Times New Roman"/>
          <w:sz w:val="28"/>
          <w:szCs w:val="28"/>
        </w:rPr>
        <w:t>ла, то экзаменационной комиссией выносится суждение: вид профессионал</w:t>
      </w:r>
      <w:r w:rsidR="00C106F9">
        <w:rPr>
          <w:rFonts w:ascii="Times New Roman" w:hAnsi="Times New Roman" w:cs="Times New Roman"/>
          <w:sz w:val="28"/>
          <w:szCs w:val="28"/>
        </w:rPr>
        <w:t>ь</w:t>
      </w:r>
      <w:r w:rsidR="00C106F9">
        <w:rPr>
          <w:rFonts w:ascii="Times New Roman" w:hAnsi="Times New Roman" w:cs="Times New Roman"/>
          <w:sz w:val="28"/>
          <w:szCs w:val="28"/>
        </w:rPr>
        <w:t>ной деятельности не освоен/оценка 2 неудовлетворительно. Если сумма ба</w:t>
      </w:r>
      <w:r w:rsidR="00C106F9">
        <w:rPr>
          <w:rFonts w:ascii="Times New Roman" w:hAnsi="Times New Roman" w:cs="Times New Roman"/>
          <w:sz w:val="28"/>
          <w:szCs w:val="28"/>
        </w:rPr>
        <w:t>л</w:t>
      </w:r>
      <w:r w:rsidR="00C106F9">
        <w:rPr>
          <w:rFonts w:ascii="Times New Roman" w:hAnsi="Times New Roman" w:cs="Times New Roman"/>
          <w:sz w:val="28"/>
          <w:szCs w:val="28"/>
        </w:rPr>
        <w:t xml:space="preserve">лов аттестующего </w:t>
      </w:r>
      <w:r w:rsidR="00B47ABB">
        <w:rPr>
          <w:rFonts w:ascii="Times New Roman" w:hAnsi="Times New Roman" w:cs="Times New Roman"/>
          <w:sz w:val="28"/>
          <w:szCs w:val="28"/>
        </w:rPr>
        <w:t>составляет</w:t>
      </w:r>
      <w:r w:rsidR="00C106F9">
        <w:rPr>
          <w:rFonts w:ascii="Times New Roman" w:hAnsi="Times New Roman" w:cs="Times New Roman"/>
          <w:sz w:val="28"/>
          <w:szCs w:val="28"/>
        </w:rPr>
        <w:t xml:space="preserve"> 65-100% от максимально возможного балла – вид профессиональной деятельности освоен (65-75% от максимально во</w:t>
      </w:r>
      <w:r w:rsidR="00C106F9">
        <w:rPr>
          <w:rFonts w:ascii="Times New Roman" w:hAnsi="Times New Roman" w:cs="Times New Roman"/>
          <w:sz w:val="28"/>
          <w:szCs w:val="28"/>
        </w:rPr>
        <w:t>з</w:t>
      </w:r>
      <w:r w:rsidR="00C106F9">
        <w:rPr>
          <w:rFonts w:ascii="Times New Roman" w:hAnsi="Times New Roman" w:cs="Times New Roman"/>
          <w:sz w:val="28"/>
          <w:szCs w:val="28"/>
        </w:rPr>
        <w:t>можного балла – оценка 3 удовлетворительно;</w:t>
      </w:r>
      <w:r w:rsidR="00B47ABB">
        <w:rPr>
          <w:rFonts w:ascii="Times New Roman" w:hAnsi="Times New Roman" w:cs="Times New Roman"/>
          <w:sz w:val="28"/>
          <w:szCs w:val="28"/>
        </w:rPr>
        <w:t xml:space="preserve"> 76-90% от максимально во</w:t>
      </w:r>
      <w:r w:rsidR="00B47ABB">
        <w:rPr>
          <w:rFonts w:ascii="Times New Roman" w:hAnsi="Times New Roman" w:cs="Times New Roman"/>
          <w:sz w:val="28"/>
          <w:szCs w:val="28"/>
        </w:rPr>
        <w:t>з</w:t>
      </w:r>
      <w:r w:rsidR="00B47ABB">
        <w:rPr>
          <w:rFonts w:ascii="Times New Roman" w:hAnsi="Times New Roman" w:cs="Times New Roman"/>
          <w:sz w:val="28"/>
          <w:szCs w:val="28"/>
        </w:rPr>
        <w:t>можного балла – оценка 4 хорошо; 91-100% от максимально возможного балла – оценка 5 отлично).</w:t>
      </w:r>
    </w:p>
    <w:p w:rsidR="00B47ABB" w:rsidRDefault="00B47ABB" w:rsidP="00A72392">
      <w:pPr>
        <w:tabs>
          <w:tab w:val="left" w:pos="1440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сдачи экзамена (квалификационного) ответственным секретарём аттестационной комиссии делается запись в зачетной книжке 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тестованного лица вид профессиональной деятельности освоен</w:t>
      </w:r>
      <w:r w:rsidRPr="00B47AB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оценка 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стоверяется подписью председателя аттестационной комиссии.</w:t>
      </w:r>
    </w:p>
    <w:p w:rsidR="00287CEB" w:rsidRPr="00AF55BA" w:rsidRDefault="00287CEB" w:rsidP="00287CEB">
      <w:pPr>
        <w:pStyle w:val="a3"/>
        <w:tabs>
          <w:tab w:val="left" w:pos="1440"/>
        </w:tabs>
        <w:spacing w:after="0" w:line="36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</w:p>
    <w:sectPr w:rsidR="00287CEB" w:rsidRPr="00AF55BA" w:rsidSect="00C77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38CA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67E00"/>
    <w:multiLevelType w:val="multilevel"/>
    <w:tmpl w:val="497EB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C117F"/>
    <w:multiLevelType w:val="hybridMultilevel"/>
    <w:tmpl w:val="6EC26452"/>
    <w:lvl w:ilvl="0" w:tplc="2E76E15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E6122A"/>
    <w:multiLevelType w:val="hybridMultilevel"/>
    <w:tmpl w:val="931AF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D0650"/>
    <w:multiLevelType w:val="multilevel"/>
    <w:tmpl w:val="B0CCF6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4F3704"/>
    <w:multiLevelType w:val="multilevel"/>
    <w:tmpl w:val="BEC052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934626"/>
    <w:multiLevelType w:val="hybridMultilevel"/>
    <w:tmpl w:val="191A7FFC"/>
    <w:lvl w:ilvl="0" w:tplc="EF7E6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874AF"/>
    <w:multiLevelType w:val="multilevel"/>
    <w:tmpl w:val="52EA60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151C12E0"/>
    <w:multiLevelType w:val="hybridMultilevel"/>
    <w:tmpl w:val="E7A09B9A"/>
    <w:lvl w:ilvl="0" w:tplc="2A9CF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AF1D41"/>
    <w:multiLevelType w:val="hybridMultilevel"/>
    <w:tmpl w:val="DBB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E342B"/>
    <w:multiLevelType w:val="multilevel"/>
    <w:tmpl w:val="1C24EB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2F1A6D"/>
    <w:multiLevelType w:val="hybridMultilevel"/>
    <w:tmpl w:val="E22EB58E"/>
    <w:lvl w:ilvl="0" w:tplc="7F42755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A98767F"/>
    <w:multiLevelType w:val="hybridMultilevel"/>
    <w:tmpl w:val="BF080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7C4667"/>
    <w:multiLevelType w:val="hybridMultilevel"/>
    <w:tmpl w:val="0BF6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86155"/>
    <w:multiLevelType w:val="hybridMultilevel"/>
    <w:tmpl w:val="1E4A698C"/>
    <w:lvl w:ilvl="0" w:tplc="76E6E6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4D83D69"/>
    <w:multiLevelType w:val="hybridMultilevel"/>
    <w:tmpl w:val="49AA7F30"/>
    <w:lvl w:ilvl="0" w:tplc="D03C2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30314B"/>
    <w:multiLevelType w:val="multilevel"/>
    <w:tmpl w:val="9CE81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2C11A0"/>
    <w:multiLevelType w:val="hybridMultilevel"/>
    <w:tmpl w:val="C5587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91A5B"/>
    <w:multiLevelType w:val="hybridMultilevel"/>
    <w:tmpl w:val="588EA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A941E4"/>
    <w:multiLevelType w:val="multilevel"/>
    <w:tmpl w:val="19121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3D0486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0329D8"/>
    <w:multiLevelType w:val="hybridMultilevel"/>
    <w:tmpl w:val="18804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2186B"/>
    <w:multiLevelType w:val="hybridMultilevel"/>
    <w:tmpl w:val="1E4A698C"/>
    <w:lvl w:ilvl="0" w:tplc="76E6E6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236AFF"/>
    <w:multiLevelType w:val="hybridMultilevel"/>
    <w:tmpl w:val="71765B88"/>
    <w:lvl w:ilvl="0" w:tplc="C31A617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F69682A"/>
    <w:multiLevelType w:val="hybridMultilevel"/>
    <w:tmpl w:val="109C772C"/>
    <w:lvl w:ilvl="0" w:tplc="6C3478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B15B18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B653F7"/>
    <w:multiLevelType w:val="hybridMultilevel"/>
    <w:tmpl w:val="7E14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A443F2"/>
    <w:multiLevelType w:val="hybridMultilevel"/>
    <w:tmpl w:val="3320A852"/>
    <w:lvl w:ilvl="0" w:tplc="8AC2B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58633E"/>
    <w:multiLevelType w:val="hybridMultilevel"/>
    <w:tmpl w:val="BB449110"/>
    <w:lvl w:ilvl="0" w:tplc="76E6E6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9D62442"/>
    <w:multiLevelType w:val="hybridMultilevel"/>
    <w:tmpl w:val="EF9244A4"/>
    <w:lvl w:ilvl="0" w:tplc="DB1EB3B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3586560"/>
    <w:multiLevelType w:val="hybridMultilevel"/>
    <w:tmpl w:val="EB2EF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A3A4A"/>
    <w:multiLevelType w:val="hybridMultilevel"/>
    <w:tmpl w:val="DCBCB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C64F10"/>
    <w:multiLevelType w:val="hybridMultilevel"/>
    <w:tmpl w:val="EEF02B18"/>
    <w:lvl w:ilvl="0" w:tplc="92EE3B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A55E7"/>
    <w:multiLevelType w:val="hybridMultilevel"/>
    <w:tmpl w:val="E0D03686"/>
    <w:lvl w:ilvl="0" w:tplc="76E6E6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0860670"/>
    <w:multiLevelType w:val="multilevel"/>
    <w:tmpl w:val="3FFC2F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187F15"/>
    <w:multiLevelType w:val="hybridMultilevel"/>
    <w:tmpl w:val="14729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436BB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7231A"/>
    <w:multiLevelType w:val="hybridMultilevel"/>
    <w:tmpl w:val="CA4E8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933EA8"/>
    <w:multiLevelType w:val="hybridMultilevel"/>
    <w:tmpl w:val="746E0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E449C0"/>
    <w:multiLevelType w:val="hybridMultilevel"/>
    <w:tmpl w:val="5C8270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B1811F0"/>
    <w:multiLevelType w:val="hybridMultilevel"/>
    <w:tmpl w:val="9B3CB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5D5D18"/>
    <w:multiLevelType w:val="hybridMultilevel"/>
    <w:tmpl w:val="E0D03686"/>
    <w:lvl w:ilvl="0" w:tplc="76E6E6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23"/>
  </w:num>
  <w:num w:numId="3">
    <w:abstractNumId w:val="41"/>
  </w:num>
  <w:num w:numId="4">
    <w:abstractNumId w:val="40"/>
  </w:num>
  <w:num w:numId="5">
    <w:abstractNumId w:val="33"/>
  </w:num>
  <w:num w:numId="6">
    <w:abstractNumId w:val="28"/>
  </w:num>
  <w:num w:numId="7">
    <w:abstractNumId w:val="13"/>
  </w:num>
  <w:num w:numId="8">
    <w:abstractNumId w:val="14"/>
  </w:num>
  <w:num w:numId="9">
    <w:abstractNumId w:val="22"/>
  </w:num>
  <w:num w:numId="10">
    <w:abstractNumId w:val="21"/>
  </w:num>
  <w:num w:numId="11">
    <w:abstractNumId w:val="18"/>
  </w:num>
  <w:num w:numId="12">
    <w:abstractNumId w:val="29"/>
  </w:num>
  <w:num w:numId="13">
    <w:abstractNumId w:val="2"/>
  </w:num>
  <w:num w:numId="14">
    <w:abstractNumId w:val="37"/>
  </w:num>
  <w:num w:numId="15">
    <w:abstractNumId w:val="15"/>
  </w:num>
  <w:num w:numId="16">
    <w:abstractNumId w:val="17"/>
  </w:num>
  <w:num w:numId="17">
    <w:abstractNumId w:val="24"/>
  </w:num>
  <w:num w:numId="18">
    <w:abstractNumId w:val="9"/>
  </w:num>
  <w:num w:numId="19">
    <w:abstractNumId w:val="26"/>
  </w:num>
  <w:num w:numId="20">
    <w:abstractNumId w:val="30"/>
  </w:num>
  <w:num w:numId="21">
    <w:abstractNumId w:val="32"/>
  </w:num>
  <w:num w:numId="22">
    <w:abstractNumId w:val="36"/>
  </w:num>
  <w:num w:numId="23">
    <w:abstractNumId w:val="25"/>
  </w:num>
  <w:num w:numId="24">
    <w:abstractNumId w:val="20"/>
  </w:num>
  <w:num w:numId="25">
    <w:abstractNumId w:val="0"/>
  </w:num>
  <w:num w:numId="26">
    <w:abstractNumId w:val="3"/>
  </w:num>
  <w:num w:numId="27">
    <w:abstractNumId w:val="39"/>
  </w:num>
  <w:num w:numId="28">
    <w:abstractNumId w:val="12"/>
  </w:num>
  <w:num w:numId="29">
    <w:abstractNumId w:val="31"/>
  </w:num>
  <w:num w:numId="30">
    <w:abstractNumId w:val="19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10"/>
  </w:num>
  <w:num w:numId="34">
    <w:abstractNumId w:val="1"/>
  </w:num>
  <w:num w:numId="35">
    <w:abstractNumId w:val="16"/>
  </w:num>
  <w:num w:numId="36">
    <w:abstractNumId w:val="4"/>
  </w:num>
  <w:num w:numId="37">
    <w:abstractNumId w:val="8"/>
  </w:num>
  <w:num w:numId="38">
    <w:abstractNumId w:val="27"/>
  </w:num>
  <w:num w:numId="39">
    <w:abstractNumId w:val="11"/>
  </w:num>
  <w:num w:numId="40">
    <w:abstractNumId w:val="6"/>
  </w:num>
  <w:num w:numId="41">
    <w:abstractNumId w:val="34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D0"/>
    <w:rsid w:val="00007743"/>
    <w:rsid w:val="0002082B"/>
    <w:rsid w:val="00031FE2"/>
    <w:rsid w:val="000471C9"/>
    <w:rsid w:val="00053661"/>
    <w:rsid w:val="00082692"/>
    <w:rsid w:val="000921F3"/>
    <w:rsid w:val="000936F2"/>
    <w:rsid w:val="000D01DD"/>
    <w:rsid w:val="000F7757"/>
    <w:rsid w:val="00117310"/>
    <w:rsid w:val="00124932"/>
    <w:rsid w:val="00156025"/>
    <w:rsid w:val="00167CA0"/>
    <w:rsid w:val="0018269D"/>
    <w:rsid w:val="00184380"/>
    <w:rsid w:val="0019406D"/>
    <w:rsid w:val="00195527"/>
    <w:rsid w:val="001A26DB"/>
    <w:rsid w:val="001A74AE"/>
    <w:rsid w:val="0020011C"/>
    <w:rsid w:val="00215B8F"/>
    <w:rsid w:val="002358EE"/>
    <w:rsid w:val="002557EC"/>
    <w:rsid w:val="00257A44"/>
    <w:rsid w:val="00271AFD"/>
    <w:rsid w:val="00276217"/>
    <w:rsid w:val="0028523E"/>
    <w:rsid w:val="00287CEB"/>
    <w:rsid w:val="00295BDD"/>
    <w:rsid w:val="002A6081"/>
    <w:rsid w:val="002B6069"/>
    <w:rsid w:val="002C3620"/>
    <w:rsid w:val="002C7DEE"/>
    <w:rsid w:val="002D5042"/>
    <w:rsid w:val="002D6895"/>
    <w:rsid w:val="002E05E4"/>
    <w:rsid w:val="002F7339"/>
    <w:rsid w:val="00301AA2"/>
    <w:rsid w:val="00323194"/>
    <w:rsid w:val="00331DE9"/>
    <w:rsid w:val="0035034C"/>
    <w:rsid w:val="00357EAA"/>
    <w:rsid w:val="00361DB5"/>
    <w:rsid w:val="0038536A"/>
    <w:rsid w:val="00390318"/>
    <w:rsid w:val="00396CB9"/>
    <w:rsid w:val="003B0722"/>
    <w:rsid w:val="003C328C"/>
    <w:rsid w:val="003E3200"/>
    <w:rsid w:val="003F4807"/>
    <w:rsid w:val="00407FEC"/>
    <w:rsid w:val="00412EA5"/>
    <w:rsid w:val="00415331"/>
    <w:rsid w:val="00436A55"/>
    <w:rsid w:val="004453D0"/>
    <w:rsid w:val="0044629C"/>
    <w:rsid w:val="00454220"/>
    <w:rsid w:val="00461B4E"/>
    <w:rsid w:val="00465000"/>
    <w:rsid w:val="00472B8D"/>
    <w:rsid w:val="00474805"/>
    <w:rsid w:val="00496E3B"/>
    <w:rsid w:val="004A519A"/>
    <w:rsid w:val="004B42CC"/>
    <w:rsid w:val="004B469B"/>
    <w:rsid w:val="004C0DC5"/>
    <w:rsid w:val="004C69E2"/>
    <w:rsid w:val="004E7571"/>
    <w:rsid w:val="004F4EAB"/>
    <w:rsid w:val="00527775"/>
    <w:rsid w:val="005321CB"/>
    <w:rsid w:val="005355F0"/>
    <w:rsid w:val="00537297"/>
    <w:rsid w:val="00562609"/>
    <w:rsid w:val="0059452C"/>
    <w:rsid w:val="005A15C4"/>
    <w:rsid w:val="005B45EF"/>
    <w:rsid w:val="005C6750"/>
    <w:rsid w:val="005F239B"/>
    <w:rsid w:val="00607845"/>
    <w:rsid w:val="00610FC6"/>
    <w:rsid w:val="006377F1"/>
    <w:rsid w:val="0068303C"/>
    <w:rsid w:val="00693EFE"/>
    <w:rsid w:val="006A6D0B"/>
    <w:rsid w:val="006C33A6"/>
    <w:rsid w:val="006C6B03"/>
    <w:rsid w:val="006F7CA2"/>
    <w:rsid w:val="00721565"/>
    <w:rsid w:val="00732783"/>
    <w:rsid w:val="00734A53"/>
    <w:rsid w:val="007526DB"/>
    <w:rsid w:val="0076701E"/>
    <w:rsid w:val="00780925"/>
    <w:rsid w:val="00784FBC"/>
    <w:rsid w:val="00790970"/>
    <w:rsid w:val="007923D5"/>
    <w:rsid w:val="007C4D5D"/>
    <w:rsid w:val="007D0DE6"/>
    <w:rsid w:val="007E19ED"/>
    <w:rsid w:val="007E7CA0"/>
    <w:rsid w:val="00816B77"/>
    <w:rsid w:val="0081772D"/>
    <w:rsid w:val="00821C1F"/>
    <w:rsid w:val="00834044"/>
    <w:rsid w:val="0084474B"/>
    <w:rsid w:val="008455A8"/>
    <w:rsid w:val="00862EFD"/>
    <w:rsid w:val="00867FED"/>
    <w:rsid w:val="0087588E"/>
    <w:rsid w:val="008764F2"/>
    <w:rsid w:val="008B4FDC"/>
    <w:rsid w:val="008B54A2"/>
    <w:rsid w:val="008C0A88"/>
    <w:rsid w:val="008D3D7A"/>
    <w:rsid w:val="008D706B"/>
    <w:rsid w:val="008E7064"/>
    <w:rsid w:val="00951697"/>
    <w:rsid w:val="00967717"/>
    <w:rsid w:val="00970B15"/>
    <w:rsid w:val="00972783"/>
    <w:rsid w:val="0097305E"/>
    <w:rsid w:val="009760B6"/>
    <w:rsid w:val="009A16B7"/>
    <w:rsid w:val="009A39D9"/>
    <w:rsid w:val="009C415B"/>
    <w:rsid w:val="009C4634"/>
    <w:rsid w:val="009F03D7"/>
    <w:rsid w:val="009F2368"/>
    <w:rsid w:val="009F4CDB"/>
    <w:rsid w:val="00A024D5"/>
    <w:rsid w:val="00A419CF"/>
    <w:rsid w:val="00A56B66"/>
    <w:rsid w:val="00A718C0"/>
    <w:rsid w:val="00A72392"/>
    <w:rsid w:val="00A75F76"/>
    <w:rsid w:val="00AA2A09"/>
    <w:rsid w:val="00AA3FB6"/>
    <w:rsid w:val="00AB6D76"/>
    <w:rsid w:val="00AF55BA"/>
    <w:rsid w:val="00B00936"/>
    <w:rsid w:val="00B10F70"/>
    <w:rsid w:val="00B2301B"/>
    <w:rsid w:val="00B4643D"/>
    <w:rsid w:val="00B46C51"/>
    <w:rsid w:val="00B47ABB"/>
    <w:rsid w:val="00B5646E"/>
    <w:rsid w:val="00B77060"/>
    <w:rsid w:val="00B926DF"/>
    <w:rsid w:val="00B94326"/>
    <w:rsid w:val="00BB2025"/>
    <w:rsid w:val="00BB75E0"/>
    <w:rsid w:val="00BC49BA"/>
    <w:rsid w:val="00BC6A3C"/>
    <w:rsid w:val="00BF0F47"/>
    <w:rsid w:val="00C03137"/>
    <w:rsid w:val="00C106F9"/>
    <w:rsid w:val="00C70BBD"/>
    <w:rsid w:val="00C70FED"/>
    <w:rsid w:val="00C7190F"/>
    <w:rsid w:val="00C77AD3"/>
    <w:rsid w:val="00C8524F"/>
    <w:rsid w:val="00C85D2A"/>
    <w:rsid w:val="00C87F63"/>
    <w:rsid w:val="00C950B8"/>
    <w:rsid w:val="00CE6098"/>
    <w:rsid w:val="00CF05A5"/>
    <w:rsid w:val="00D07607"/>
    <w:rsid w:val="00D258CF"/>
    <w:rsid w:val="00D432D7"/>
    <w:rsid w:val="00D575F9"/>
    <w:rsid w:val="00D77098"/>
    <w:rsid w:val="00DC23A6"/>
    <w:rsid w:val="00DC293D"/>
    <w:rsid w:val="00DD06F8"/>
    <w:rsid w:val="00DD7A8B"/>
    <w:rsid w:val="00DE1BC2"/>
    <w:rsid w:val="00DF37F9"/>
    <w:rsid w:val="00DF7295"/>
    <w:rsid w:val="00E21F0C"/>
    <w:rsid w:val="00E32938"/>
    <w:rsid w:val="00E32E30"/>
    <w:rsid w:val="00E42A3A"/>
    <w:rsid w:val="00E4530A"/>
    <w:rsid w:val="00E50200"/>
    <w:rsid w:val="00E63BDD"/>
    <w:rsid w:val="00E67DEB"/>
    <w:rsid w:val="00E755B3"/>
    <w:rsid w:val="00E77B5C"/>
    <w:rsid w:val="00EA160A"/>
    <w:rsid w:val="00EA7E1E"/>
    <w:rsid w:val="00ED2BEF"/>
    <w:rsid w:val="00ED7394"/>
    <w:rsid w:val="00F026D2"/>
    <w:rsid w:val="00F06E67"/>
    <w:rsid w:val="00F200FB"/>
    <w:rsid w:val="00F5104D"/>
    <w:rsid w:val="00F637C9"/>
    <w:rsid w:val="00F7170F"/>
    <w:rsid w:val="00F92DBE"/>
    <w:rsid w:val="00FA71A9"/>
    <w:rsid w:val="00FB03C3"/>
    <w:rsid w:val="00FD198A"/>
    <w:rsid w:val="00FD5A50"/>
    <w:rsid w:val="00FF515E"/>
    <w:rsid w:val="00FF574B"/>
    <w:rsid w:val="00FF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54A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3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6F8"/>
    <w:pPr>
      <w:ind w:left="720"/>
      <w:contextualSpacing/>
    </w:pPr>
  </w:style>
  <w:style w:type="table" w:styleId="a4">
    <w:name w:val="Table Grid"/>
    <w:basedOn w:val="a1"/>
    <w:uiPriority w:val="59"/>
    <w:rsid w:val="00DD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B54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A3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943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rsid w:val="0018269D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18"/>
      <w:sz w:val="32"/>
      <w:szCs w:val="20"/>
    </w:rPr>
  </w:style>
  <w:style w:type="character" w:customStyle="1" w:styleId="a8">
    <w:name w:val="Основной текст Знак"/>
    <w:basedOn w:val="a0"/>
    <w:link w:val="a7"/>
    <w:rsid w:val="0018269D"/>
    <w:rPr>
      <w:rFonts w:ascii="Times New Roman" w:eastAsia="Times New Roman" w:hAnsi="Times New Roman" w:cs="Times New Roman"/>
      <w:b/>
      <w:kern w:val="18"/>
      <w:sz w:val="32"/>
      <w:szCs w:val="20"/>
    </w:rPr>
  </w:style>
  <w:style w:type="paragraph" w:styleId="21">
    <w:name w:val="List 2"/>
    <w:basedOn w:val="a"/>
    <w:rsid w:val="00DC23A6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10">
    <w:name w:val="Основной текст 21"/>
    <w:basedOn w:val="a"/>
    <w:rsid w:val="00DC23A6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Eaoeeeiaaoiueaaan">
    <w:name w:val="E?aoeee ia?aoiue aa?an"/>
    <w:basedOn w:val="a"/>
    <w:rsid w:val="007215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ieaPP">
    <w:name w:val="No?iea PP"/>
    <w:basedOn w:val="a9"/>
    <w:rsid w:val="007215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Signature"/>
    <w:basedOn w:val="a"/>
    <w:link w:val="aa"/>
    <w:uiPriority w:val="99"/>
    <w:semiHidden/>
    <w:unhideWhenUsed/>
    <w:rsid w:val="00721565"/>
    <w:pPr>
      <w:spacing w:after="0" w:line="240" w:lineRule="auto"/>
      <w:ind w:left="4252"/>
    </w:pPr>
  </w:style>
  <w:style w:type="character" w:customStyle="1" w:styleId="aa">
    <w:name w:val="Подпись Знак"/>
    <w:basedOn w:val="a0"/>
    <w:link w:val="a9"/>
    <w:uiPriority w:val="99"/>
    <w:semiHidden/>
    <w:rsid w:val="00721565"/>
  </w:style>
  <w:style w:type="paragraph" w:customStyle="1" w:styleId="Aaanao">
    <w:name w:val="Aa?anao"/>
    <w:basedOn w:val="a"/>
    <w:rsid w:val="006F7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">
    <w:name w:val="Без интервала1"/>
    <w:uiPriority w:val="99"/>
    <w:rsid w:val="00F7170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F7170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7170F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Абзац списка1"/>
    <w:basedOn w:val="a"/>
    <w:rsid w:val="007923D5"/>
    <w:pPr>
      <w:ind w:left="720"/>
    </w:pPr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A72392"/>
    <w:pPr>
      <w:spacing w:after="0" w:line="240" w:lineRule="auto"/>
    </w:pPr>
  </w:style>
  <w:style w:type="character" w:styleId="ac">
    <w:name w:val="footnote reference"/>
    <w:semiHidden/>
    <w:rsid w:val="009F03D7"/>
    <w:rPr>
      <w:vertAlign w:val="superscript"/>
    </w:rPr>
  </w:style>
  <w:style w:type="character" w:customStyle="1" w:styleId="412pt">
    <w:name w:val="Основной текст (4) + 12 pt;Полужирный"/>
    <w:basedOn w:val="a0"/>
    <w:rsid w:val="009F0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"/>
    <w:basedOn w:val="a0"/>
    <w:rsid w:val="009F0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8D3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2B6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B606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B6069"/>
    <w:pPr>
      <w:widowControl w:val="0"/>
      <w:shd w:val="clear" w:color="auto" w:fill="FFFFFF"/>
      <w:spacing w:before="1140" w:after="60" w:line="0" w:lineRule="atLeast"/>
      <w:ind w:hanging="36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295pt0">
    <w:name w:val="Основной текст (2) + 9;5 pt;Полужирный"/>
    <w:basedOn w:val="a0"/>
    <w:rsid w:val="002B60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54A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3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6F8"/>
    <w:pPr>
      <w:ind w:left="720"/>
      <w:contextualSpacing/>
    </w:pPr>
  </w:style>
  <w:style w:type="table" w:styleId="a4">
    <w:name w:val="Table Grid"/>
    <w:basedOn w:val="a1"/>
    <w:uiPriority w:val="59"/>
    <w:rsid w:val="00DD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B54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A3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943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rsid w:val="0018269D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18"/>
      <w:sz w:val="32"/>
      <w:szCs w:val="20"/>
    </w:rPr>
  </w:style>
  <w:style w:type="character" w:customStyle="1" w:styleId="a8">
    <w:name w:val="Основной текст Знак"/>
    <w:basedOn w:val="a0"/>
    <w:link w:val="a7"/>
    <w:rsid w:val="0018269D"/>
    <w:rPr>
      <w:rFonts w:ascii="Times New Roman" w:eastAsia="Times New Roman" w:hAnsi="Times New Roman" w:cs="Times New Roman"/>
      <w:b/>
      <w:kern w:val="18"/>
      <w:sz w:val="32"/>
      <w:szCs w:val="20"/>
    </w:rPr>
  </w:style>
  <w:style w:type="paragraph" w:styleId="21">
    <w:name w:val="List 2"/>
    <w:basedOn w:val="a"/>
    <w:rsid w:val="00DC23A6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10">
    <w:name w:val="Основной текст 21"/>
    <w:basedOn w:val="a"/>
    <w:rsid w:val="00DC23A6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Eaoeeeiaaoiueaaan">
    <w:name w:val="E?aoeee ia?aoiue aa?an"/>
    <w:basedOn w:val="a"/>
    <w:rsid w:val="007215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ieaPP">
    <w:name w:val="No?iea PP"/>
    <w:basedOn w:val="a9"/>
    <w:rsid w:val="007215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Signature"/>
    <w:basedOn w:val="a"/>
    <w:link w:val="aa"/>
    <w:uiPriority w:val="99"/>
    <w:semiHidden/>
    <w:unhideWhenUsed/>
    <w:rsid w:val="00721565"/>
    <w:pPr>
      <w:spacing w:after="0" w:line="240" w:lineRule="auto"/>
      <w:ind w:left="4252"/>
    </w:pPr>
  </w:style>
  <w:style w:type="character" w:customStyle="1" w:styleId="aa">
    <w:name w:val="Подпись Знак"/>
    <w:basedOn w:val="a0"/>
    <w:link w:val="a9"/>
    <w:uiPriority w:val="99"/>
    <w:semiHidden/>
    <w:rsid w:val="00721565"/>
  </w:style>
  <w:style w:type="paragraph" w:customStyle="1" w:styleId="Aaanao">
    <w:name w:val="Aa?anao"/>
    <w:basedOn w:val="a"/>
    <w:rsid w:val="006F7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">
    <w:name w:val="Без интервала1"/>
    <w:uiPriority w:val="99"/>
    <w:rsid w:val="00F7170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F7170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7170F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Абзац списка1"/>
    <w:basedOn w:val="a"/>
    <w:rsid w:val="007923D5"/>
    <w:pPr>
      <w:ind w:left="720"/>
    </w:pPr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A72392"/>
    <w:pPr>
      <w:spacing w:after="0" w:line="240" w:lineRule="auto"/>
    </w:pPr>
  </w:style>
  <w:style w:type="character" w:styleId="ac">
    <w:name w:val="footnote reference"/>
    <w:semiHidden/>
    <w:rsid w:val="009F03D7"/>
    <w:rPr>
      <w:vertAlign w:val="superscript"/>
    </w:rPr>
  </w:style>
  <w:style w:type="character" w:customStyle="1" w:styleId="412pt">
    <w:name w:val="Основной текст (4) + 12 pt;Полужирный"/>
    <w:basedOn w:val="a0"/>
    <w:rsid w:val="009F0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"/>
    <w:basedOn w:val="a0"/>
    <w:rsid w:val="009F0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8D3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2B6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B606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B6069"/>
    <w:pPr>
      <w:widowControl w:val="0"/>
      <w:shd w:val="clear" w:color="auto" w:fill="FFFFFF"/>
      <w:spacing w:before="1140" w:after="60" w:line="0" w:lineRule="atLeast"/>
      <w:ind w:hanging="36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295pt0">
    <w:name w:val="Основной текст (2) + 9;5 pt;Полужирный"/>
    <w:basedOn w:val="a0"/>
    <w:rsid w:val="002B60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0A6C0-E2DC-4B45-A997-6449BD05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</dc:creator>
  <cp:lastModifiedBy>1</cp:lastModifiedBy>
  <cp:revision>5</cp:revision>
  <cp:lastPrinted>2016-09-18T10:16:00Z</cp:lastPrinted>
  <dcterms:created xsi:type="dcterms:W3CDTF">2017-05-10T12:13:00Z</dcterms:created>
  <dcterms:modified xsi:type="dcterms:W3CDTF">2019-11-14T07:10:00Z</dcterms:modified>
</cp:coreProperties>
</file>